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861F" w14:textId="76F53D02" w:rsidR="56C120CD" w:rsidRPr="00F04BAA" w:rsidRDefault="56C120CD" w:rsidP="56C120CD">
      <w:pPr>
        <w:spacing w:after="240" w:line="264" w:lineRule="auto"/>
        <w:ind w:left="2880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</w:pPr>
    </w:p>
    <w:p w14:paraId="4877100C" w14:textId="01EF9AB1" w:rsidR="56C120CD" w:rsidRPr="00F04BAA" w:rsidRDefault="56C120CD" w:rsidP="56C120CD">
      <w:pPr>
        <w:spacing w:after="240" w:line="264" w:lineRule="auto"/>
        <w:ind w:left="2880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</w:pPr>
    </w:p>
    <w:p w14:paraId="7187BB0F" w14:textId="02026BAA" w:rsidR="56C120CD" w:rsidRPr="00F04BAA" w:rsidRDefault="56C120CD" w:rsidP="56C120CD">
      <w:pPr>
        <w:spacing w:after="240" w:line="264" w:lineRule="auto"/>
        <w:ind w:left="2880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</w:pPr>
    </w:p>
    <w:p w14:paraId="4D697C58" w14:textId="4E8757FB" w:rsidR="56C120CD" w:rsidRPr="00F04BAA" w:rsidRDefault="56C120CD" w:rsidP="56C120CD">
      <w:pPr>
        <w:spacing w:after="240" w:line="264" w:lineRule="auto"/>
        <w:ind w:left="2880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</w:pPr>
    </w:p>
    <w:p w14:paraId="69DFE17F" w14:textId="085388D1" w:rsidR="56C120CD" w:rsidRPr="00F04BAA" w:rsidRDefault="56C120CD" w:rsidP="56C120CD">
      <w:pPr>
        <w:spacing w:after="240" w:line="264" w:lineRule="auto"/>
        <w:ind w:left="2880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</w:pPr>
    </w:p>
    <w:p w14:paraId="508E63F7" w14:textId="36CD9DED" w:rsidR="56C120CD" w:rsidRPr="00F04BAA" w:rsidRDefault="56C120CD" w:rsidP="56C120CD">
      <w:pPr>
        <w:spacing w:after="240" w:line="264" w:lineRule="auto"/>
        <w:ind w:left="2880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</w:pPr>
    </w:p>
    <w:p w14:paraId="3C456B19" w14:textId="324011C5" w:rsidR="56C120CD" w:rsidRPr="00F04BAA" w:rsidRDefault="56C120CD" w:rsidP="56C120CD">
      <w:pPr>
        <w:spacing w:after="240" w:line="264" w:lineRule="auto"/>
        <w:ind w:left="2880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</w:pPr>
    </w:p>
    <w:p w14:paraId="2C104929" w14:textId="7CEA5273" w:rsidR="56C120CD" w:rsidRPr="00F04BAA" w:rsidRDefault="56C120CD" w:rsidP="56C120CD">
      <w:pPr>
        <w:spacing w:after="240" w:line="264" w:lineRule="auto"/>
        <w:ind w:left="2880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GB"/>
        </w:rPr>
      </w:pPr>
    </w:p>
    <w:p w14:paraId="479FB563" w14:textId="4430AE73" w:rsidR="1E1E3F13" w:rsidRPr="00921669" w:rsidRDefault="1E1E3F13" w:rsidP="56C120CD">
      <w:pPr>
        <w:spacing w:before="240" w:after="240" w:line="264" w:lineRule="auto"/>
        <w:jc w:val="right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</w:pPr>
      <w:r w:rsidRPr="0092166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ZAŁĄCZNIK </w:t>
      </w:r>
      <w:r w:rsidR="5E5BB1A2" w:rsidRPr="0092166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12 CENY</w:t>
      </w:r>
      <w:r w:rsidR="009F3E73" w:rsidRPr="0092166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JEDNOSTKOWE</w:t>
      </w:r>
    </w:p>
    <w:p w14:paraId="29004AC9" w14:textId="1E7BBB3D" w:rsidR="006A4A4E" w:rsidRPr="009F3E73" w:rsidRDefault="0BABD656" w:rsidP="006A4A4E">
      <w:pPr>
        <w:spacing w:before="240" w:after="240" w:line="264" w:lineRule="auto"/>
        <w:jc w:val="right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</w:pPr>
      <w:r w:rsidRPr="009F3E7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A</w:t>
      </w:r>
      <w:r w:rsidR="00E547A7" w:rsidRPr="009F3E7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PPENDIX</w:t>
      </w:r>
      <w:r w:rsidRPr="009F3E7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314F87" w:rsidRPr="009F3E7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1</w:t>
      </w:r>
      <w:r w:rsidR="009F3E73" w:rsidRPr="009F3E7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2 COST ESTIMATE UNIT P</w:t>
      </w:r>
      <w:r w:rsidR="009F3E7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RICE</w:t>
      </w:r>
    </w:p>
    <w:p w14:paraId="358174D8" w14:textId="0B41D551" w:rsidR="0BABD656" w:rsidRPr="009F3E73" w:rsidRDefault="0BABD656" w:rsidP="55AF7D64">
      <w:pPr>
        <w:spacing w:before="240" w:after="240" w:line="264" w:lineRule="auto"/>
        <w:jc w:val="right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</w:pPr>
    </w:p>
    <w:p w14:paraId="27986322" w14:textId="2DC8B925" w:rsidR="56C120CD" w:rsidRPr="009F3E73" w:rsidRDefault="56C120CD" w:rsidP="56C120CD">
      <w:pPr>
        <w:spacing w:after="240" w:line="264" w:lineRule="auto"/>
        <w:ind w:left="2340" w:hanging="9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32A6D714" w14:textId="74BC2CA3" w:rsidR="56C120CD" w:rsidRPr="009F3E73" w:rsidRDefault="56C120CD" w:rsidP="56C120CD">
      <w:pPr>
        <w:spacing w:after="240" w:line="264" w:lineRule="auto"/>
        <w:ind w:left="2340" w:hanging="9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3B279D33" w14:textId="10EBE3A4" w:rsidR="56C120CD" w:rsidRPr="009F3E73" w:rsidRDefault="56C120CD" w:rsidP="56C120CD">
      <w:pPr>
        <w:spacing w:after="240" w:line="264" w:lineRule="auto"/>
        <w:ind w:left="2340" w:hanging="9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02D7BEA8" w14:textId="3542740B" w:rsidR="56C120CD" w:rsidRPr="009F3E73" w:rsidRDefault="56C120CD" w:rsidP="56C120CD">
      <w:pPr>
        <w:spacing w:after="240" w:line="264" w:lineRule="auto"/>
        <w:ind w:left="2340" w:hanging="9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6ACC6635" w14:textId="74CB814B" w:rsidR="56C120CD" w:rsidRPr="009F3E73" w:rsidRDefault="56C120CD" w:rsidP="56C120CD">
      <w:pPr>
        <w:spacing w:after="240" w:line="264" w:lineRule="auto"/>
        <w:ind w:left="2340" w:hanging="9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009A3F1E" w14:textId="265AC31E" w:rsidR="56C120CD" w:rsidRDefault="00E547A7" w:rsidP="003B6C9B">
      <w:pPr>
        <w:spacing w:after="240" w:line="264" w:lineRule="auto"/>
        <w:ind w:left="2340" w:hanging="9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E547A7">
        <w:rPr>
          <w:rFonts w:ascii="Arial" w:eastAsia="Arial" w:hAnsi="Arial"/>
          <w:b/>
          <w:bCs/>
        </w:rPr>
        <w:t xml:space="preserve">P-19-9-PO.1-T2D Projekt T2D (6,5 ha) – rozbudowa terminala T2 / </w:t>
      </w:r>
      <w:proofErr w:type="spellStart"/>
      <w:r w:rsidRPr="00E547A7">
        <w:rPr>
          <w:rFonts w:ascii="Arial" w:eastAsia="Arial" w:hAnsi="Arial"/>
          <w:b/>
          <w:bCs/>
        </w:rPr>
        <w:t>expansion</w:t>
      </w:r>
      <w:proofErr w:type="spellEnd"/>
      <w:r w:rsidRPr="00E547A7">
        <w:rPr>
          <w:rFonts w:ascii="Arial" w:eastAsia="Arial" w:hAnsi="Arial"/>
          <w:b/>
          <w:bCs/>
        </w:rPr>
        <w:t xml:space="preserve"> T2 terminal</w:t>
      </w:r>
    </w:p>
    <w:p w14:paraId="1AFA8E4C" w14:textId="77777777" w:rsidR="003B6C9B" w:rsidRPr="00314F87" w:rsidRDefault="003B6C9B" w:rsidP="003B6C9B">
      <w:pPr>
        <w:spacing w:after="240" w:line="264" w:lineRule="auto"/>
        <w:ind w:left="2340" w:hanging="9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304AE44D" w14:textId="77777777" w:rsidR="00E547A7" w:rsidRPr="00314F87" w:rsidRDefault="00E547A7" w:rsidP="56C120CD">
      <w:pPr>
        <w:spacing w:after="240" w:line="264" w:lineRule="auto"/>
        <w:ind w:left="225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4AA3953C" w14:textId="77777777" w:rsidR="00E547A7" w:rsidRPr="00314F87" w:rsidRDefault="00E547A7" w:rsidP="003B6C9B">
      <w:pPr>
        <w:spacing w:after="240" w:line="264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73805333" w14:textId="273FA712" w:rsidR="34B240EE" w:rsidRDefault="00E547A7" w:rsidP="00157E74">
      <w:pPr>
        <w:spacing w:after="240" w:line="264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GB"/>
        </w:rPr>
      </w:pPr>
      <w:r w:rsidRPr="34B240EE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GB"/>
        </w:rPr>
        <w:t>(WYPEŁNIA WYKONAWCA/FILL BY CONTRACTOR)</w:t>
      </w:r>
    </w:p>
    <w:tbl>
      <w:tblPr>
        <w:tblW w:w="8755" w:type="dxa"/>
        <w:jc w:val="center"/>
        <w:tblLayout w:type="fixed"/>
        <w:tblLook w:val="06A0" w:firstRow="1" w:lastRow="0" w:firstColumn="1" w:lastColumn="0" w:noHBand="1" w:noVBand="1"/>
      </w:tblPr>
      <w:tblGrid>
        <w:gridCol w:w="761"/>
        <w:gridCol w:w="4909"/>
        <w:gridCol w:w="1525"/>
        <w:gridCol w:w="1560"/>
      </w:tblGrid>
      <w:tr w:rsidR="39EC7D82" w14:paraId="3DF0BEBA" w14:textId="77777777" w:rsidTr="37F44B42">
        <w:trPr>
          <w:trHeight w:val="1154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14:paraId="15466B6B" w14:textId="77777777" w:rsidR="1CEC7169" w:rsidRDefault="1CEC7169" w:rsidP="00F21D0C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</w:pPr>
            <w:r w:rsidRPr="39EC7D82"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lastRenderedPageBreak/>
              <w:t>LP</w:t>
            </w:r>
            <w:r w:rsidR="00252744"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CF287A3" w14:textId="40DABE90" w:rsidR="00252744" w:rsidRDefault="00252744" w:rsidP="00F21D0C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14:paraId="3D1F02A9" w14:textId="77777777" w:rsidR="1CEC7169" w:rsidRDefault="1CEC7169" w:rsidP="00F21D0C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b/>
                <w:color w:val="000000" w:themeColor="text1"/>
                <w:sz w:val="18"/>
                <w:szCs w:val="18"/>
              </w:rPr>
            </w:pPr>
            <w:r w:rsidRPr="39EC7D82">
              <w:rPr>
                <w:rFonts w:ascii="Microsoft Sans Serif" w:eastAsia="Microsoft Sans Serif" w:hAnsi="Microsoft Sans Serif" w:cs="Microsoft Sans Serif"/>
                <w:b/>
                <w:color w:val="000000" w:themeColor="text1"/>
                <w:sz w:val="18"/>
                <w:szCs w:val="18"/>
              </w:rPr>
              <w:t>Rodzaj prac</w:t>
            </w:r>
          </w:p>
          <w:p w14:paraId="39934072" w14:textId="34FE923B" w:rsidR="00252744" w:rsidRDefault="00252744" w:rsidP="00F21D0C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 w:themeColor="text1"/>
                <w:sz w:val="18"/>
                <w:szCs w:val="18"/>
              </w:rPr>
              <w:t>Type of work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14:paraId="216DD5C5" w14:textId="77777777" w:rsidR="39EC7D82" w:rsidRDefault="5B9FC434" w:rsidP="00F21D0C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</w:pPr>
            <w:r w:rsidRPr="39EC7D82"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>Jednostka</w:t>
            </w:r>
          </w:p>
          <w:p w14:paraId="3DBCF21C" w14:textId="5D4E7A5F" w:rsidR="00312C3D" w:rsidRDefault="00312C3D" w:rsidP="00F21D0C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 w14:paraId="4ABF654A" w14:textId="3093D153" w:rsidR="516A75EE" w:rsidRDefault="516A75EE" w:rsidP="003B6C9B">
            <w:pPr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</w:pPr>
            <w:r w:rsidRPr="10BC198E"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>Cena jednostkowa EURO</w:t>
            </w:r>
          </w:p>
          <w:p w14:paraId="754A7645" w14:textId="77777777" w:rsidR="516A75EE" w:rsidRDefault="1C7C5AD2" w:rsidP="003B6C9B">
            <w:pPr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</w:pPr>
            <w:r w:rsidRPr="10BC198E"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>(netto)</w:t>
            </w:r>
          </w:p>
          <w:p w14:paraId="7D1CA0A9" w14:textId="77777777" w:rsidR="00ED1C88" w:rsidRPr="00ED1C88" w:rsidRDefault="00ED1C88" w:rsidP="003B6C9B">
            <w:pPr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</w:pPr>
            <w:r w:rsidRPr="00ED1C88"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 xml:space="preserve">Unit </w:t>
            </w:r>
            <w:proofErr w:type="spellStart"/>
            <w:r w:rsidRPr="00ED1C88"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>price</w:t>
            </w:r>
            <w:proofErr w:type="spellEnd"/>
            <w:r w:rsidRPr="00ED1C88"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 xml:space="preserve"> EURO</w:t>
            </w:r>
          </w:p>
          <w:p w14:paraId="74BC547E" w14:textId="4E4C7AA4" w:rsidR="00ED1C88" w:rsidRDefault="00ED1C88" w:rsidP="003B6C9B">
            <w:pPr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</w:pPr>
            <w:r w:rsidRPr="00ED1C88">
              <w:rPr>
                <w:rFonts w:ascii="Microsoft Sans Serif" w:eastAsia="Microsoft Sans Serif" w:hAnsi="Microsoft Sans Serif" w:cs="Microsoft Sans Serif"/>
                <w:b/>
                <w:bCs/>
                <w:color w:val="000000" w:themeColor="text1"/>
                <w:sz w:val="18"/>
                <w:szCs w:val="18"/>
              </w:rPr>
              <w:t>(net)</w:t>
            </w:r>
          </w:p>
        </w:tc>
      </w:tr>
      <w:tr w:rsidR="39EC7D82" w14:paraId="48A4EC1E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39385027" w14:textId="484F5F19" w:rsidR="39EC7D82" w:rsidRDefault="00E61492" w:rsidP="39EC7D82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0AF0EB1" w14:textId="77777777" w:rsidR="008213B5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37F44B4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Ogrodzenie tymczasowe w standardzie ISPS</w:t>
            </w:r>
          </w:p>
          <w:p w14:paraId="2B7545EE" w14:textId="7ECEA9B2" w:rsidR="008213B5" w:rsidRPr="008213B5" w:rsidRDefault="008213B5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</w:pPr>
            <w:r w:rsidRPr="008213B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  <w:t>Temporary fencing to ISPS standard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706ECEFF" w14:textId="6769E717" w:rsidR="008B11BA" w:rsidRDefault="59238667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mb</w:t>
            </w:r>
            <w:proofErr w:type="spellEnd"/>
          </w:p>
          <w:p w14:paraId="1550933E" w14:textId="670FB525" w:rsidR="008B11BA" w:rsidRPr="008B11BA" w:rsidRDefault="008B11BA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linear</w:t>
            </w:r>
            <w:proofErr w:type="spellEnd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meter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4A73F545" w14:textId="2204867E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159767C2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78C64E27" w14:textId="21B5E0A4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3C2BC13B" w14:textId="77777777" w:rsidR="00A41E13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Rozplanowanie wraz z rozwiezieniem na placu budowy</w:t>
            </w:r>
          </w:p>
          <w:p w14:paraId="7D84EB1F" w14:textId="100BDFDC" w:rsidR="00A41E13" w:rsidRPr="00A41E13" w:rsidRDefault="00A41E13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A41E13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Layout </w:t>
            </w:r>
            <w:proofErr w:type="spellStart"/>
            <w:r w:rsidRPr="00A41E13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including</w:t>
            </w:r>
            <w:proofErr w:type="spellEnd"/>
            <w:r w:rsidRPr="00A41E13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1E13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site</w:t>
            </w:r>
            <w:proofErr w:type="spellEnd"/>
            <w:r w:rsidRPr="00A41E13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1E13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distribution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4AF2ED16" w14:textId="64D3522B" w:rsidR="39EC7D82" w:rsidRDefault="3C79CA4F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1 m3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31CF3B02" w14:textId="254BE310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6DA9C561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783F1CBA" w14:textId="7B19126B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4B1CA03" w14:textId="77777777" w:rsidR="0009600C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Tymczasowe dylatacje</w:t>
            </w:r>
          </w:p>
          <w:p w14:paraId="7C77965C" w14:textId="055F4E75" w:rsidR="0009600C" w:rsidRPr="0009600C" w:rsidRDefault="0009600C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proofErr w:type="spellStart"/>
            <w:r w:rsidRPr="0009600C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Temporary</w:t>
            </w:r>
            <w:proofErr w:type="spellEnd"/>
            <w:r w:rsidRPr="0009600C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9600C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expansion</w:t>
            </w:r>
            <w:proofErr w:type="spellEnd"/>
            <w:r w:rsidRPr="0009600C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9600C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joints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3B1665B1" w14:textId="1A041C48" w:rsidR="39EC7D82" w:rsidRDefault="56D3197D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mb</w:t>
            </w:r>
            <w:proofErr w:type="spellEnd"/>
          </w:p>
          <w:p w14:paraId="0F936EA8" w14:textId="5BB5DF8B" w:rsidR="008B11BA" w:rsidRDefault="008B11BA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linear</w:t>
            </w:r>
            <w:proofErr w:type="spellEnd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meter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A158A65" w14:textId="79FACADC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114B60D3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4A71FE5A" w14:textId="6ABB75AC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0AA96D8B" w14:textId="77777777" w:rsidR="000D3315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W</w:t>
            </w:r>
            <w:r w:rsidR="0009600C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y</w:t>
            </w: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wóz urobku wraz z karta odpadu</w:t>
            </w:r>
          </w:p>
          <w:p w14:paraId="6FC840FE" w14:textId="7548F14E" w:rsidR="000D3315" w:rsidRPr="000D3315" w:rsidRDefault="000D3315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</w:pPr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  <w:t>Export of excavated material with waste sheet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283135A0" w14:textId="2ABDB5C6" w:rsidR="39EC7D82" w:rsidRDefault="415A33B6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1 m3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506F9C29" w14:textId="3A1F47AF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6167F83B" w14:textId="77777777" w:rsidTr="37F44B42">
        <w:trPr>
          <w:trHeight w:val="759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955BBF3" w14:textId="101BC06F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CA966" w14:textId="79315810" w:rsidR="005B3C6C" w:rsidRDefault="381EECA9" w:rsidP="39EC7D82">
            <w:pPr>
              <w:spacing w:after="0"/>
              <w:rPr>
                <w:rFonts w:ascii="Arial" w:eastAsia="Arial" w:hAnsi="Arial"/>
                <w:color w:val="000000" w:themeColor="text1"/>
                <w:sz w:val="18"/>
                <w:szCs w:val="18"/>
              </w:rPr>
            </w:pPr>
            <w:r w:rsidRPr="032D12C4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>Złącza</w:t>
            </w:r>
            <w:r w:rsidR="39EC7D82"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39EC7D82"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>eRTG</w:t>
            </w:r>
            <w:proofErr w:type="spellEnd"/>
            <w:r w:rsidR="39EC7D82"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 tymczasowe (przedłużenie przewodów, ułożenie ich w </w:t>
            </w:r>
            <w:proofErr w:type="spellStart"/>
            <w:r w:rsidR="39EC7D82"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>arocie</w:t>
            </w:r>
            <w:proofErr w:type="spellEnd"/>
            <w:r w:rsidR="39EC7D82"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 zewnętrznym na nawierzchni i przestawienie złącz)</w:t>
            </w:r>
          </w:p>
          <w:p w14:paraId="6CBF7A62" w14:textId="063E728E" w:rsidR="005B3C6C" w:rsidRPr="005B3C6C" w:rsidRDefault="005B3C6C" w:rsidP="39EC7D82">
            <w:pPr>
              <w:spacing w:after="0"/>
              <w:rPr>
                <w:rFonts w:ascii="Arial" w:eastAsia="Arial" w:hAnsi="Arial"/>
                <w:color w:val="000000" w:themeColor="text1"/>
                <w:sz w:val="18"/>
                <w:szCs w:val="18"/>
                <w:lang w:val="en-US"/>
              </w:rPr>
            </w:pPr>
            <w:r w:rsidRPr="005B3C6C">
              <w:rPr>
                <w:rFonts w:ascii="Arial" w:eastAsia="Arial" w:hAnsi="Arial"/>
                <w:color w:val="000000" w:themeColor="text1"/>
                <w:sz w:val="18"/>
                <w:szCs w:val="18"/>
                <w:lang w:val="en-US"/>
              </w:rPr>
              <w:t xml:space="preserve">Temporary </w:t>
            </w:r>
            <w:proofErr w:type="spellStart"/>
            <w:r w:rsidRPr="005B3C6C">
              <w:rPr>
                <w:rFonts w:ascii="Arial" w:eastAsia="Arial" w:hAnsi="Arial"/>
                <w:color w:val="000000" w:themeColor="text1"/>
                <w:sz w:val="18"/>
                <w:szCs w:val="18"/>
                <w:lang w:val="en-US"/>
              </w:rPr>
              <w:t>eRTG</w:t>
            </w:r>
            <w:proofErr w:type="spellEnd"/>
            <w:r w:rsidRPr="005B3C6C">
              <w:rPr>
                <w:rFonts w:ascii="Arial" w:eastAsia="Arial" w:hAnsi="Arial"/>
                <w:color w:val="000000" w:themeColor="text1"/>
                <w:sz w:val="18"/>
                <w:szCs w:val="18"/>
                <w:lang w:val="en-US"/>
              </w:rPr>
              <w:t xml:space="preserve"> connectors (extension of the cables, laying them in the outer </w:t>
            </w:r>
            <w:proofErr w:type="spellStart"/>
            <w:r w:rsidRPr="005B3C6C">
              <w:rPr>
                <w:rFonts w:ascii="Arial" w:eastAsia="Arial" w:hAnsi="Arial"/>
                <w:color w:val="000000" w:themeColor="text1"/>
                <w:sz w:val="18"/>
                <w:szCs w:val="18"/>
                <w:lang w:val="en-US"/>
              </w:rPr>
              <w:t>arot</w:t>
            </w:r>
            <w:proofErr w:type="spellEnd"/>
            <w:r w:rsidRPr="005B3C6C">
              <w:rPr>
                <w:rFonts w:ascii="Arial" w:eastAsia="Arial" w:hAnsi="Arial"/>
                <w:color w:val="000000" w:themeColor="text1"/>
                <w:sz w:val="18"/>
                <w:szCs w:val="18"/>
                <w:lang w:val="en-US"/>
              </w:rPr>
              <w:t xml:space="preserve"> on the pavement and relocation of the connectors)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5FBE2BF5" w14:textId="4AF32893" w:rsidR="39EC7D82" w:rsidRDefault="24CDFD62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szt</w:t>
            </w:r>
            <w:proofErr w:type="spellEnd"/>
          </w:p>
          <w:p w14:paraId="329483F5" w14:textId="0F85E73A" w:rsidR="00A429FB" w:rsidRDefault="00A429FB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pcs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7CF2AAF1" w14:textId="5AEC8A30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38A5FB91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1977A69" w14:textId="325BDB02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9C46C" w14:textId="77777777" w:rsidR="001A45A8" w:rsidRDefault="39EC7D82" w:rsidP="39EC7D82">
            <w:pPr>
              <w:spacing w:after="0"/>
              <w:rPr>
                <w:rFonts w:ascii="Arial" w:eastAsia="Arial" w:hAnsi="Arial"/>
                <w:color w:val="000000" w:themeColor="text1"/>
                <w:sz w:val="18"/>
                <w:szCs w:val="18"/>
              </w:rPr>
            </w:pPr>
            <w:r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Demontaż </w:t>
            </w:r>
            <w:proofErr w:type="spellStart"/>
            <w:r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>złaczy</w:t>
            </w:r>
            <w:proofErr w:type="spellEnd"/>
            <w:r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>eRTG</w:t>
            </w:r>
            <w:proofErr w:type="spellEnd"/>
          </w:p>
          <w:p w14:paraId="7609D1B2" w14:textId="573E932B" w:rsidR="001A45A8" w:rsidRPr="001A45A8" w:rsidRDefault="001A45A8" w:rsidP="39EC7D82">
            <w:pPr>
              <w:spacing w:after="0"/>
              <w:rPr>
                <w:rFonts w:ascii="Arial" w:eastAsia="Arial" w:hAnsi="Arial"/>
                <w:color w:val="000000" w:themeColor="text1"/>
                <w:sz w:val="18"/>
                <w:szCs w:val="18"/>
              </w:rPr>
            </w:pPr>
            <w:r w:rsidRPr="001A45A8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Removal of </w:t>
            </w:r>
            <w:proofErr w:type="spellStart"/>
            <w:r w:rsidRPr="001A45A8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>eRTG</w:t>
            </w:r>
            <w:proofErr w:type="spellEnd"/>
            <w:r w:rsidRPr="001A45A8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 connectors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0BD3A01A" w14:textId="6D68595B" w:rsidR="39EC7D82" w:rsidRDefault="6322370E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szt</w:t>
            </w:r>
            <w:proofErr w:type="spellEnd"/>
          </w:p>
          <w:p w14:paraId="01802759" w14:textId="50B1AF08" w:rsidR="00A429FB" w:rsidRDefault="00A429FB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pcs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2D53E4D6" w14:textId="4119EAE2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230D99F6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08939DE" w14:textId="3EEB019C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5E5E86" w14:textId="77777777" w:rsidR="009D044E" w:rsidRDefault="39EC7D82" w:rsidP="39EC7D82">
            <w:pPr>
              <w:spacing w:after="0"/>
              <w:rPr>
                <w:rFonts w:ascii="Arial" w:eastAsia="Arial" w:hAnsi="Arial"/>
                <w:color w:val="000000" w:themeColor="text1"/>
                <w:sz w:val="18"/>
                <w:szCs w:val="18"/>
              </w:rPr>
            </w:pPr>
            <w:r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Demontaż </w:t>
            </w:r>
            <w:proofErr w:type="spellStart"/>
            <w:r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>pachołow</w:t>
            </w:r>
            <w:proofErr w:type="spellEnd"/>
            <w:r w:rsidRPr="000D3315">
              <w:rPr>
                <w:rFonts w:ascii="Arial" w:eastAsia="Arial" w:hAnsi="Arial"/>
                <w:color w:val="000000" w:themeColor="text1"/>
                <w:sz w:val="18"/>
                <w:szCs w:val="18"/>
              </w:rPr>
              <w:t xml:space="preserve"> cumowniczych suwnic</w:t>
            </w:r>
          </w:p>
          <w:p w14:paraId="6A319D0B" w14:textId="22EDA697" w:rsidR="009D044E" w:rsidRPr="009D044E" w:rsidRDefault="009D044E" w:rsidP="39EC7D82">
            <w:pPr>
              <w:spacing w:after="0"/>
              <w:rPr>
                <w:rFonts w:ascii="Arial" w:eastAsia="Arial" w:hAnsi="Arial"/>
                <w:color w:val="000000" w:themeColor="text1"/>
                <w:sz w:val="18"/>
                <w:szCs w:val="18"/>
                <w:lang w:val="en-US"/>
              </w:rPr>
            </w:pPr>
            <w:r w:rsidRPr="009D044E">
              <w:rPr>
                <w:rFonts w:ascii="Arial" w:eastAsia="Arial" w:hAnsi="Arial"/>
                <w:color w:val="000000" w:themeColor="text1"/>
                <w:sz w:val="18"/>
                <w:szCs w:val="18"/>
                <w:lang w:val="en-US"/>
              </w:rPr>
              <w:t>Dismantling of crane mooring bollards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1EAA609B" w14:textId="5738DC9C" w:rsidR="39EC7D82" w:rsidRDefault="110F68F9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szt</w:t>
            </w:r>
            <w:proofErr w:type="spellEnd"/>
          </w:p>
          <w:p w14:paraId="4653FA33" w14:textId="0948DD73" w:rsidR="00A429FB" w:rsidRDefault="00A429FB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pcs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3CC3EF4F" w14:textId="40C7B876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34C0FF5F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B53B749" w14:textId="27268291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2693B10" w14:textId="77777777" w:rsidR="00DD5263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proofErr w:type="gramStart"/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Montaż  </w:t>
            </w:r>
            <w:proofErr w:type="spellStart"/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pachołow</w:t>
            </w:r>
            <w:proofErr w:type="spellEnd"/>
            <w:proofErr w:type="gramEnd"/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cumowniczych suwnic</w:t>
            </w:r>
          </w:p>
          <w:p w14:paraId="27E6A835" w14:textId="38BF376D" w:rsidR="00DD5263" w:rsidRPr="00DD5263" w:rsidRDefault="00DD5263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</w:pPr>
            <w:r w:rsidRPr="00DD5263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  <w:t>Assembly of crane mooring bollards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5D5EF7D6" w14:textId="3B7443E2" w:rsidR="39EC7D82" w:rsidRDefault="6C5D4E95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szt</w:t>
            </w:r>
            <w:proofErr w:type="spellEnd"/>
          </w:p>
          <w:p w14:paraId="60FE3A97" w14:textId="1F56C2E8" w:rsidR="00A429FB" w:rsidRDefault="00A429FB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pcs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17321F61" w14:textId="6E48A43E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7056A4CF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7FE9B17" w14:textId="4482DDD4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50E1CC8" w14:textId="77777777" w:rsidR="00EF2234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Demontaż barierek ochronnych </w:t>
            </w:r>
            <w:proofErr w:type="spellStart"/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eRTG</w:t>
            </w:r>
            <w:proofErr w:type="spellEnd"/>
          </w:p>
          <w:p w14:paraId="40164A82" w14:textId="6121DB4A" w:rsidR="00EF2234" w:rsidRPr="00EF2234" w:rsidRDefault="00EF2234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</w:pPr>
            <w:r w:rsidRPr="00EF2234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  <w:t xml:space="preserve">Removal of </w:t>
            </w:r>
            <w:proofErr w:type="spellStart"/>
            <w:r w:rsidRPr="00EF2234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  <w:t>eRTG</w:t>
            </w:r>
            <w:proofErr w:type="spellEnd"/>
            <w:r w:rsidRPr="00EF2234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  <w:t xml:space="preserve"> safety barriers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FFCB388" w14:textId="765D0E90" w:rsidR="39EC7D82" w:rsidRDefault="1A4B8AC8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szt</w:t>
            </w:r>
            <w:proofErr w:type="spellEnd"/>
          </w:p>
          <w:p w14:paraId="43FB41AA" w14:textId="4C805128" w:rsidR="00A429FB" w:rsidRDefault="00A429FB" w:rsidP="006943AA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pcs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052D6807" w14:textId="5D0ACA60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06566586" w14:textId="77777777" w:rsidTr="37F44B42">
        <w:trPr>
          <w:trHeight w:val="85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C64A7DB" w14:textId="7663E5C0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2A253F7" w14:textId="77777777" w:rsidR="00C4640B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Ponowny montaż i podłączenie złącz oraz bębnów w układzie analogicznym jak przed demontażem w lokalizacji wskazanej przez Zamawiającego na obszarze T2C w lokalizacji pomiędzy E16/E17</w:t>
            </w:r>
          </w:p>
          <w:p w14:paraId="65245714" w14:textId="49B94863" w:rsidR="00C4640B" w:rsidRPr="00C4640B" w:rsidRDefault="00C4640B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</w:pPr>
            <w:r w:rsidRPr="00C4640B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  <w:t>Reassembly and reconnection of connectors and reels in the same arrangement as before disassembly at the location indicated by the Customer in area T2C in the location between E16/E17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78342352" w14:textId="296481A3" w:rsidR="39EC7D82" w:rsidRDefault="0FF7CA2D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szt</w:t>
            </w:r>
            <w:proofErr w:type="spellEnd"/>
          </w:p>
          <w:p w14:paraId="1BBC1C0A" w14:textId="033BEB1E" w:rsidR="00A429FB" w:rsidRDefault="00A429FB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pcs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52076FF4" w14:textId="01C6334E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064DD1E1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F75A326" w14:textId="029DAEE5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5B7407" w14:textId="77777777" w:rsidR="00F00C1B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0D3315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T2C Odtworzenie uziemienia złącz oraz bębnów</w:t>
            </w:r>
          </w:p>
          <w:p w14:paraId="0E14DB7F" w14:textId="3DD33B22" w:rsidR="00F00C1B" w:rsidRPr="00F00C1B" w:rsidRDefault="00F00C1B" w:rsidP="39EC7D82">
            <w:pPr>
              <w:spacing w:after="0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en-US"/>
              </w:rPr>
            </w:pPr>
            <w:r w:rsidRPr="00F00C1B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en-US"/>
              </w:rPr>
              <w:t>T2C Earthing of connectors and drums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2272F58F" w14:textId="0FCE0E54" w:rsidR="39EC7D82" w:rsidRDefault="6DCFDFE2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mb</w:t>
            </w:r>
            <w:proofErr w:type="spellEnd"/>
          </w:p>
          <w:p w14:paraId="7B8DF425" w14:textId="0211AFE4" w:rsidR="008B11BA" w:rsidRDefault="008B11BA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linear</w:t>
            </w:r>
            <w:proofErr w:type="spellEnd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meter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4DB64FFA" w14:textId="3F55FF85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749B23E9" w14:textId="77777777" w:rsidTr="37F44B42">
        <w:trPr>
          <w:trHeight w:val="421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1332CC7" w14:textId="26AD8083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DE35E8C" w14:textId="77777777" w:rsidR="001634FD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T2C Wycofanie w całości oraz zabezpieczenie przewodów w najbliższej Studni Kablowej.</w:t>
            </w:r>
          </w:p>
          <w:p w14:paraId="6C6E2B7E" w14:textId="05931B0C" w:rsidR="001634FD" w:rsidRPr="001634FD" w:rsidRDefault="001634FD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</w:pPr>
            <w:r w:rsidRPr="001634FD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  <w:t>T2C Withdrawal in its entirety and protection of cables in the nearest Cable Well.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2CB5EB34" w14:textId="6B04A5DE" w:rsidR="39EC7D82" w:rsidRDefault="40896555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mb</w:t>
            </w:r>
            <w:proofErr w:type="spellEnd"/>
          </w:p>
          <w:p w14:paraId="5BC3BFD7" w14:textId="5DD95C17" w:rsidR="008B11BA" w:rsidRDefault="008B11BA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linear</w:t>
            </w:r>
            <w:proofErr w:type="spellEnd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meter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4174CFCA" w14:textId="7725FB59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1D608CE0" w14:textId="77777777" w:rsidTr="37F44B42">
        <w:trPr>
          <w:trHeight w:val="421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FDF667E" w14:textId="11E1CC22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FDDDF06" w14:textId="77777777" w:rsidR="00FE0E5B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T2C Wyprowadzenie przewodów z istniejącej kanalizacji kablowej, posadowienie fundamentów</w:t>
            </w:r>
          </w:p>
          <w:p w14:paraId="0E79B34B" w14:textId="307EFBEC" w:rsidR="00FE0E5B" w:rsidRPr="00FE0E5B" w:rsidRDefault="00FE0E5B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</w:pPr>
            <w:r w:rsidRPr="00FE0E5B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  <w:lang w:val="en-US"/>
              </w:rPr>
              <w:t>T2C Removal of cables from existing cable duct, foundation work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2AA607C4" w14:textId="545AC5AC" w:rsidR="39EC7D82" w:rsidRDefault="0D0EB485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mb</w:t>
            </w:r>
            <w:proofErr w:type="spellEnd"/>
          </w:p>
          <w:p w14:paraId="53597135" w14:textId="1C2E98BF" w:rsidR="008B11BA" w:rsidRDefault="008B11BA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linear</w:t>
            </w:r>
            <w:proofErr w:type="spellEnd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11BA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meter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3C212080" w14:textId="3C108D16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  <w:tr w:rsidR="39EC7D82" w14:paraId="4D0E894A" w14:textId="77777777" w:rsidTr="37F44B42">
        <w:trPr>
          <w:trHeight w:val="267"/>
          <w:jc w:val="center"/>
        </w:trPr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26D6EA1" w14:textId="144581DA" w:rsidR="39EC7D82" w:rsidRDefault="39EC7D82" w:rsidP="39EC7D82">
            <w:pPr>
              <w:spacing w:after="0"/>
              <w:jc w:val="center"/>
            </w:pPr>
            <w:r w:rsidRPr="39EC7D82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91F3833" w14:textId="77777777" w:rsidR="003B6C9B" w:rsidRDefault="39EC7D82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000D3315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Nadzór Archeologiczny </w:t>
            </w:r>
          </w:p>
          <w:p w14:paraId="7A40EE8B" w14:textId="73E3B8F2" w:rsidR="003B6C9B" w:rsidRPr="003B6C9B" w:rsidRDefault="003B6C9B" w:rsidP="39EC7D82">
            <w:pPr>
              <w:spacing w:after="0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proofErr w:type="spellStart"/>
            <w:r w:rsidRPr="003B6C9B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Archaeological</w:t>
            </w:r>
            <w:proofErr w:type="spellEnd"/>
            <w:r w:rsidRPr="003B6C9B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B6C9B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Supervision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9331D02" w14:textId="6BDB3A5C" w:rsidR="00157E74" w:rsidRPr="00157E74" w:rsidRDefault="6AAD7E49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r w:rsidRPr="61F0B2EE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miesiąc/przyjazd</w:t>
            </w:r>
          </w:p>
          <w:p w14:paraId="2D1B9EBE" w14:textId="68ECBE40" w:rsidR="00157E74" w:rsidRDefault="00157E74" w:rsidP="006943AA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  <w:proofErr w:type="spellStart"/>
            <w:r w:rsidRPr="00157E74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month</w:t>
            </w:r>
            <w:proofErr w:type="spellEnd"/>
            <w:r w:rsidRPr="00157E74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157E74"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  <w:t>arrival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2ADA6694" w14:textId="46B8D26F" w:rsidR="61F0B2EE" w:rsidRDefault="61F0B2EE" w:rsidP="19564025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  <w:p w14:paraId="2EAD0BA9" w14:textId="5BDD2DA9" w:rsidR="61F0B2EE" w:rsidRDefault="61F0B2EE" w:rsidP="61F0B2EE">
            <w:pPr>
              <w:rPr>
                <w:rFonts w:ascii="Microsoft Sans Serif" w:eastAsia="Microsoft Sans Serif" w:hAnsi="Microsoft Sans Serif" w:cs="Microsoft Sans Serif"/>
                <w:color w:val="000000" w:themeColor="text1"/>
                <w:sz w:val="18"/>
                <w:szCs w:val="18"/>
              </w:rPr>
            </w:pPr>
          </w:p>
        </w:tc>
      </w:tr>
    </w:tbl>
    <w:p w14:paraId="35AB174B" w14:textId="77777777" w:rsidR="003B6C9B" w:rsidRDefault="003B6C9B" w:rsidP="003B6C9B">
      <w:pPr>
        <w:spacing w:after="240" w:line="264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GB"/>
        </w:rPr>
      </w:pPr>
    </w:p>
    <w:tbl>
      <w:tblPr>
        <w:tblW w:w="982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2334"/>
        <w:gridCol w:w="3864"/>
        <w:gridCol w:w="2334"/>
      </w:tblGrid>
      <w:tr w:rsidR="00381299" w:rsidRPr="006C682C" w14:paraId="52FC3CC8" w14:textId="77777777" w:rsidTr="00503656">
        <w:trPr>
          <w:trHeight w:val="649"/>
        </w:trPr>
        <w:tc>
          <w:tcPr>
            <w:tcW w:w="1289" w:type="dxa"/>
            <w:shd w:val="clear" w:color="auto" w:fill="D9F2D0" w:themeFill="accent6" w:themeFillTint="33"/>
          </w:tcPr>
          <w:p w14:paraId="4F28A030" w14:textId="77777777" w:rsidR="00381299" w:rsidRPr="00503656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64961F23" w14:textId="77777777" w:rsidR="00381299" w:rsidRPr="00503656" w:rsidRDefault="00381299" w:rsidP="00675A57">
            <w:pPr>
              <w:pStyle w:val="TableParagraph"/>
              <w:spacing w:before="0"/>
              <w:ind w:left="385" w:right="355"/>
              <w:rPr>
                <w:b/>
                <w:sz w:val="17"/>
              </w:rPr>
            </w:pPr>
            <w:proofErr w:type="spellStart"/>
            <w:r w:rsidRPr="00503656">
              <w:rPr>
                <w:b/>
                <w:spacing w:val="-4"/>
                <w:sz w:val="17"/>
              </w:rPr>
              <w:t>Przedmiot</w:t>
            </w:r>
            <w:proofErr w:type="spellEnd"/>
          </w:p>
        </w:tc>
        <w:tc>
          <w:tcPr>
            <w:tcW w:w="6198" w:type="dxa"/>
            <w:gridSpan w:val="2"/>
            <w:shd w:val="clear" w:color="auto" w:fill="D9F2D0" w:themeFill="accent6" w:themeFillTint="33"/>
          </w:tcPr>
          <w:p w14:paraId="6E35696A" w14:textId="77777777" w:rsidR="00381299" w:rsidRPr="00503656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1219F056" w14:textId="336F96B2" w:rsidR="00381299" w:rsidRPr="00503656" w:rsidRDefault="00381299" w:rsidP="00675A57">
            <w:pPr>
              <w:pStyle w:val="TableParagraph"/>
              <w:spacing w:before="0"/>
              <w:ind w:left="2263" w:right="2232"/>
              <w:rPr>
                <w:b/>
                <w:sz w:val="17"/>
              </w:rPr>
            </w:pPr>
            <w:proofErr w:type="spellStart"/>
            <w:r w:rsidRPr="00503656">
              <w:rPr>
                <w:b/>
                <w:spacing w:val="-2"/>
                <w:sz w:val="17"/>
              </w:rPr>
              <w:t>Opis</w:t>
            </w:r>
            <w:proofErr w:type="spellEnd"/>
            <w:r w:rsidR="00312965">
              <w:rPr>
                <w:b/>
                <w:spacing w:val="-2"/>
                <w:sz w:val="17"/>
              </w:rPr>
              <w:t>/</w:t>
            </w:r>
            <w:proofErr w:type="spellStart"/>
            <w:r w:rsidR="00312965">
              <w:rPr>
                <w:b/>
                <w:spacing w:val="-2"/>
                <w:sz w:val="17"/>
              </w:rPr>
              <w:t>Decsription</w:t>
            </w:r>
            <w:proofErr w:type="spellEnd"/>
          </w:p>
        </w:tc>
        <w:tc>
          <w:tcPr>
            <w:tcW w:w="2334" w:type="dxa"/>
            <w:shd w:val="clear" w:color="auto" w:fill="D9F2D0" w:themeFill="accent6" w:themeFillTint="33"/>
          </w:tcPr>
          <w:p w14:paraId="0825CB38" w14:textId="44130DF4" w:rsidR="00381299" w:rsidRPr="00503656" w:rsidRDefault="00381299" w:rsidP="00675A57">
            <w:pPr>
              <w:pStyle w:val="TableParagraph"/>
              <w:spacing w:before="134"/>
              <w:ind w:left="382" w:right="368"/>
              <w:rPr>
                <w:b/>
                <w:sz w:val="17"/>
                <w:lang w:val="pl-PL"/>
              </w:rPr>
            </w:pPr>
            <w:r w:rsidRPr="00503656">
              <w:rPr>
                <w:b/>
                <w:sz w:val="17"/>
                <w:lang w:val="pl-PL"/>
              </w:rPr>
              <w:t xml:space="preserve">Stawka </w:t>
            </w:r>
            <w:r w:rsidRPr="00503656">
              <w:rPr>
                <w:b/>
                <w:sz w:val="15"/>
                <w:lang w:val="pl-PL"/>
              </w:rPr>
              <w:t>za godzinę</w:t>
            </w:r>
            <w:r w:rsidR="00AC77C6">
              <w:rPr>
                <w:b/>
                <w:sz w:val="15"/>
                <w:lang w:val="pl-PL"/>
              </w:rPr>
              <w:t>/unit per h</w:t>
            </w:r>
            <w:r w:rsidRPr="00503656">
              <w:rPr>
                <w:b/>
                <w:sz w:val="15"/>
                <w:lang w:val="pl-PL"/>
              </w:rPr>
              <w:t xml:space="preserve"> </w:t>
            </w:r>
            <w:r w:rsidRPr="00503656">
              <w:rPr>
                <w:b/>
                <w:spacing w:val="-5"/>
                <w:sz w:val="17"/>
                <w:lang w:val="pl-PL"/>
              </w:rPr>
              <w:t>[</w:t>
            </w:r>
            <w:r w:rsidR="00076142">
              <w:rPr>
                <w:b/>
                <w:spacing w:val="-5"/>
                <w:sz w:val="17"/>
                <w:lang w:val="pl-PL"/>
              </w:rPr>
              <w:t>EUR</w:t>
            </w:r>
            <w:r w:rsidRPr="00503656">
              <w:rPr>
                <w:b/>
                <w:spacing w:val="-5"/>
                <w:sz w:val="17"/>
                <w:lang w:val="pl-PL"/>
              </w:rPr>
              <w:t>]</w:t>
            </w:r>
          </w:p>
          <w:p w14:paraId="2CF1CAC2" w14:textId="77777777" w:rsidR="00381299" w:rsidRPr="00503656" w:rsidRDefault="00381299" w:rsidP="00675A57">
            <w:pPr>
              <w:pStyle w:val="TableParagraph"/>
              <w:spacing w:before="27"/>
              <w:ind w:left="382" w:right="367"/>
              <w:rPr>
                <w:sz w:val="13"/>
                <w:lang w:val="pl-PL"/>
              </w:rPr>
            </w:pPr>
            <w:r w:rsidRPr="00503656">
              <w:rPr>
                <w:sz w:val="13"/>
                <w:lang w:val="pl-PL"/>
              </w:rPr>
              <w:t>(bez VAT)</w:t>
            </w:r>
          </w:p>
        </w:tc>
      </w:tr>
      <w:tr w:rsidR="00381299" w:rsidRPr="006C682C" w14:paraId="674BBBBC" w14:textId="77777777" w:rsidTr="00675A57">
        <w:trPr>
          <w:gridAfter w:val="2"/>
          <w:wAfter w:w="6198" w:type="dxa"/>
          <w:trHeight w:val="87"/>
        </w:trPr>
        <w:tc>
          <w:tcPr>
            <w:tcW w:w="1289" w:type="dxa"/>
          </w:tcPr>
          <w:p w14:paraId="31B4A95C" w14:textId="77777777" w:rsidR="00381299" w:rsidRPr="006C682C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  <w:lang w:val="pl-PL"/>
              </w:rPr>
            </w:pPr>
          </w:p>
        </w:tc>
        <w:tc>
          <w:tcPr>
            <w:tcW w:w="2334" w:type="dxa"/>
          </w:tcPr>
          <w:p w14:paraId="7AD20D0E" w14:textId="77777777" w:rsidR="00381299" w:rsidRPr="006C682C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  <w:lang w:val="pl-PL"/>
              </w:rPr>
            </w:pPr>
          </w:p>
        </w:tc>
      </w:tr>
      <w:tr w:rsidR="00381299" w14:paraId="10922974" w14:textId="77777777" w:rsidTr="00675A57">
        <w:trPr>
          <w:trHeight w:val="224"/>
        </w:trPr>
        <w:tc>
          <w:tcPr>
            <w:tcW w:w="1289" w:type="dxa"/>
            <w:shd w:val="clear" w:color="auto" w:fill="D8D8D8"/>
          </w:tcPr>
          <w:p w14:paraId="5F6DF9A1" w14:textId="77777777" w:rsidR="00381299" w:rsidRPr="006C682C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198" w:type="dxa"/>
            <w:gridSpan w:val="2"/>
            <w:shd w:val="clear" w:color="auto" w:fill="D8D8D8"/>
          </w:tcPr>
          <w:p w14:paraId="190E89A1" w14:textId="4C324B26" w:rsidR="00381299" w:rsidRDefault="00381299" w:rsidP="00675A57">
            <w:pPr>
              <w:pStyle w:val="TableParagraph"/>
              <w:spacing w:before="14" w:line="191" w:lineRule="exact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u w:val="single"/>
              </w:rPr>
              <w:t>STAWKI EKSPLOATACYJNE SPRZĘTU WYKONAWCY</w:t>
            </w:r>
            <w:r w:rsidR="00312965">
              <w:rPr>
                <w:b/>
                <w:spacing w:val="-2"/>
                <w:sz w:val="17"/>
                <w:u w:val="single"/>
              </w:rPr>
              <w:t xml:space="preserve">/ </w:t>
            </w:r>
            <w:r w:rsidR="00312965">
              <w:rPr>
                <w:b/>
                <w:spacing w:val="-2"/>
                <w:sz w:val="17"/>
                <w:u w:val="single"/>
              </w:rPr>
              <w:t>CONTRACTOR'S</w:t>
            </w:r>
            <w:r w:rsidR="00312965">
              <w:rPr>
                <w:b/>
                <w:spacing w:val="-4"/>
                <w:sz w:val="17"/>
                <w:u w:val="single"/>
              </w:rPr>
              <w:t xml:space="preserve"> </w:t>
            </w:r>
            <w:r w:rsidR="00312965">
              <w:rPr>
                <w:b/>
                <w:spacing w:val="-2"/>
                <w:sz w:val="17"/>
                <w:u w:val="single"/>
              </w:rPr>
              <w:t>EQUIPMENT WORKING</w:t>
            </w:r>
            <w:r w:rsidR="00312965">
              <w:rPr>
                <w:b/>
                <w:spacing w:val="-7"/>
                <w:sz w:val="17"/>
                <w:u w:val="single"/>
              </w:rPr>
              <w:t xml:space="preserve"> </w:t>
            </w:r>
            <w:r w:rsidR="00312965">
              <w:rPr>
                <w:b/>
                <w:spacing w:val="-4"/>
                <w:sz w:val="17"/>
                <w:u w:val="single"/>
              </w:rPr>
              <w:t>RATES</w:t>
            </w:r>
          </w:p>
        </w:tc>
        <w:tc>
          <w:tcPr>
            <w:tcW w:w="2334" w:type="dxa"/>
            <w:shd w:val="clear" w:color="auto" w:fill="D8D8D8"/>
          </w:tcPr>
          <w:p w14:paraId="5DC2ADCB" w14:textId="77777777" w:rsidR="00381299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81299" w:rsidRPr="00033C88" w14:paraId="13D0A5A8" w14:textId="77777777" w:rsidTr="00675A57">
        <w:trPr>
          <w:trHeight w:val="566"/>
        </w:trPr>
        <w:tc>
          <w:tcPr>
            <w:tcW w:w="1289" w:type="dxa"/>
          </w:tcPr>
          <w:p w14:paraId="524CFF69" w14:textId="77777777" w:rsidR="00381299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6EEF48CA" w14:textId="77777777" w:rsidR="00381299" w:rsidRDefault="00381299" w:rsidP="00675A57">
            <w:pPr>
              <w:pStyle w:val="TableParagraph"/>
              <w:spacing w:before="0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W1</w:t>
            </w:r>
          </w:p>
        </w:tc>
        <w:tc>
          <w:tcPr>
            <w:tcW w:w="6198" w:type="dxa"/>
            <w:gridSpan w:val="2"/>
          </w:tcPr>
          <w:p w14:paraId="6CC871EE" w14:textId="77777777" w:rsidR="00381299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60C79DBD" w14:textId="139F48BE" w:rsidR="00381299" w:rsidRDefault="00381299" w:rsidP="00675A57">
            <w:pPr>
              <w:pStyle w:val="TableParagraph"/>
              <w:spacing w:before="0"/>
              <w:ind w:left="2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Wiertnica</w:t>
            </w:r>
            <w:proofErr w:type="spellEnd"/>
            <w:r>
              <w:rPr>
                <w:sz w:val="17"/>
              </w:rPr>
              <w:t xml:space="preserve"> do </w:t>
            </w:r>
            <w:proofErr w:type="spellStart"/>
            <w:r>
              <w:rPr>
                <w:sz w:val="17"/>
              </w:rPr>
              <w:t>badań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gruntu</w:t>
            </w:r>
            <w:proofErr w:type="spellEnd"/>
            <w:r w:rsidR="00033C88">
              <w:rPr>
                <w:sz w:val="17"/>
              </w:rPr>
              <w:t xml:space="preserve">/ </w:t>
            </w:r>
            <w:r w:rsidR="00033C88">
              <w:rPr>
                <w:sz w:val="17"/>
              </w:rPr>
              <w:t>Drilling</w:t>
            </w:r>
            <w:r w:rsidR="00033C88">
              <w:rPr>
                <w:spacing w:val="-9"/>
                <w:sz w:val="17"/>
              </w:rPr>
              <w:t xml:space="preserve"> </w:t>
            </w:r>
            <w:r w:rsidR="00033C88">
              <w:rPr>
                <w:sz w:val="17"/>
              </w:rPr>
              <w:t>rig</w:t>
            </w:r>
            <w:r w:rsidR="00033C88">
              <w:rPr>
                <w:spacing w:val="-8"/>
                <w:sz w:val="17"/>
              </w:rPr>
              <w:t xml:space="preserve"> </w:t>
            </w:r>
            <w:r w:rsidR="00033C88">
              <w:rPr>
                <w:sz w:val="17"/>
              </w:rPr>
              <w:t>for</w:t>
            </w:r>
            <w:r w:rsidR="00033C88">
              <w:rPr>
                <w:spacing w:val="-8"/>
                <w:sz w:val="17"/>
              </w:rPr>
              <w:t xml:space="preserve"> </w:t>
            </w:r>
            <w:r w:rsidR="00033C88">
              <w:rPr>
                <w:sz w:val="17"/>
              </w:rPr>
              <w:t>ground</w:t>
            </w:r>
            <w:r w:rsidR="00033C88">
              <w:rPr>
                <w:spacing w:val="-7"/>
                <w:sz w:val="17"/>
              </w:rPr>
              <w:t xml:space="preserve"> </w:t>
            </w:r>
            <w:r w:rsidR="00033C88">
              <w:rPr>
                <w:spacing w:val="-2"/>
                <w:sz w:val="17"/>
              </w:rPr>
              <w:t>investigation</w:t>
            </w:r>
          </w:p>
        </w:tc>
        <w:tc>
          <w:tcPr>
            <w:tcW w:w="2334" w:type="dxa"/>
          </w:tcPr>
          <w:p w14:paraId="64FB3340" w14:textId="77777777" w:rsidR="00381299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13EA050E" w14:textId="77777777" w:rsidR="00381299" w:rsidRDefault="00381299" w:rsidP="00675A57">
            <w:pPr>
              <w:pStyle w:val="TableParagraph"/>
              <w:spacing w:before="0"/>
              <w:ind w:left="778"/>
              <w:jc w:val="left"/>
              <w:rPr>
                <w:sz w:val="17"/>
              </w:rPr>
            </w:pPr>
          </w:p>
        </w:tc>
      </w:tr>
      <w:tr w:rsidR="00381299" w:rsidRPr="006C682C" w14:paraId="02E4BD1E" w14:textId="77777777" w:rsidTr="00675A57">
        <w:trPr>
          <w:trHeight w:val="480"/>
        </w:trPr>
        <w:tc>
          <w:tcPr>
            <w:tcW w:w="1289" w:type="dxa"/>
          </w:tcPr>
          <w:p w14:paraId="466FE104" w14:textId="0EA5FF7C" w:rsidR="00381299" w:rsidRDefault="00381299" w:rsidP="00675A57">
            <w:pPr>
              <w:pStyle w:val="TableParagraph"/>
              <w:spacing w:before="143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 xml:space="preserve">W2 </w:t>
            </w:r>
          </w:p>
        </w:tc>
        <w:tc>
          <w:tcPr>
            <w:tcW w:w="6198" w:type="dxa"/>
            <w:gridSpan w:val="2"/>
          </w:tcPr>
          <w:p w14:paraId="4D183F21" w14:textId="410DCCCA" w:rsidR="00381299" w:rsidRPr="006C682C" w:rsidRDefault="00381299" w:rsidP="00675A57">
            <w:pPr>
              <w:pStyle w:val="TableParagraph"/>
              <w:spacing w:before="143"/>
              <w:ind w:left="29"/>
              <w:jc w:val="left"/>
              <w:rPr>
                <w:sz w:val="17"/>
                <w:lang w:val="pl-PL"/>
              </w:rPr>
            </w:pPr>
            <w:r w:rsidRPr="006C682C">
              <w:rPr>
                <w:sz w:val="17"/>
                <w:lang w:val="pl-PL"/>
              </w:rPr>
              <w:t>Sprzęt wiertniczy do wykonywania odwiertów</w:t>
            </w:r>
            <w:r w:rsidR="002417F4">
              <w:rPr>
                <w:sz w:val="17"/>
                <w:lang w:val="pl-PL"/>
              </w:rPr>
              <w:t>/</w:t>
            </w:r>
            <w:r w:rsidR="002417F4">
              <w:rPr>
                <w:sz w:val="17"/>
              </w:rPr>
              <w:t xml:space="preserve"> </w:t>
            </w:r>
            <w:r w:rsidR="002417F4">
              <w:rPr>
                <w:sz w:val="17"/>
              </w:rPr>
              <w:t>Drilling</w:t>
            </w:r>
            <w:r w:rsidR="002417F4">
              <w:rPr>
                <w:spacing w:val="-12"/>
                <w:sz w:val="17"/>
              </w:rPr>
              <w:t xml:space="preserve"> </w:t>
            </w:r>
            <w:r w:rsidR="002417F4">
              <w:rPr>
                <w:sz w:val="17"/>
              </w:rPr>
              <w:t>equipment</w:t>
            </w:r>
            <w:r w:rsidR="002417F4">
              <w:rPr>
                <w:spacing w:val="-12"/>
                <w:sz w:val="17"/>
              </w:rPr>
              <w:t xml:space="preserve"> </w:t>
            </w:r>
            <w:r w:rsidR="002417F4">
              <w:rPr>
                <w:sz w:val="17"/>
              </w:rPr>
              <w:t>for</w:t>
            </w:r>
            <w:r w:rsidR="002417F4">
              <w:rPr>
                <w:spacing w:val="-11"/>
                <w:sz w:val="17"/>
              </w:rPr>
              <w:t xml:space="preserve"> </w:t>
            </w:r>
            <w:r w:rsidR="002417F4">
              <w:rPr>
                <w:sz w:val="17"/>
              </w:rPr>
              <w:t>obtaining</w:t>
            </w:r>
            <w:r w:rsidR="002417F4">
              <w:rPr>
                <w:spacing w:val="-12"/>
                <w:sz w:val="17"/>
              </w:rPr>
              <w:t xml:space="preserve"> </w:t>
            </w:r>
            <w:r w:rsidR="002417F4">
              <w:rPr>
                <w:spacing w:val="-2"/>
                <w:sz w:val="17"/>
              </w:rPr>
              <w:t>boreholes</w:t>
            </w:r>
          </w:p>
        </w:tc>
        <w:tc>
          <w:tcPr>
            <w:tcW w:w="2334" w:type="dxa"/>
          </w:tcPr>
          <w:p w14:paraId="363AA550" w14:textId="77777777" w:rsidR="00381299" w:rsidRPr="006C682C" w:rsidRDefault="00381299" w:rsidP="00675A57">
            <w:pPr>
              <w:pStyle w:val="TableParagraph"/>
              <w:spacing w:before="143"/>
              <w:ind w:left="777"/>
              <w:jc w:val="left"/>
              <w:rPr>
                <w:sz w:val="17"/>
                <w:lang w:val="pl-PL"/>
              </w:rPr>
            </w:pPr>
          </w:p>
        </w:tc>
      </w:tr>
      <w:tr w:rsidR="00381299" w:rsidRPr="00BB5AE1" w14:paraId="6AE2C672" w14:textId="77777777" w:rsidTr="00675A57">
        <w:trPr>
          <w:trHeight w:val="494"/>
        </w:trPr>
        <w:tc>
          <w:tcPr>
            <w:tcW w:w="1289" w:type="dxa"/>
          </w:tcPr>
          <w:p w14:paraId="1C37CD37" w14:textId="11470095" w:rsidR="00381299" w:rsidRDefault="00381299" w:rsidP="00675A57">
            <w:pPr>
              <w:pStyle w:val="TableParagraph"/>
              <w:spacing w:before="134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W3 </w:t>
            </w:r>
          </w:p>
        </w:tc>
        <w:tc>
          <w:tcPr>
            <w:tcW w:w="6198" w:type="dxa"/>
            <w:gridSpan w:val="2"/>
          </w:tcPr>
          <w:p w14:paraId="23C87BFE" w14:textId="1CCE1D90" w:rsidR="00381299" w:rsidRDefault="00381299" w:rsidP="00675A57">
            <w:pPr>
              <w:pStyle w:val="TableParagraph"/>
              <w:spacing w:before="141"/>
              <w:jc w:val="left"/>
              <w:rPr>
                <w:sz w:val="17"/>
              </w:rPr>
            </w:pPr>
            <w:r>
              <w:rPr>
                <w:sz w:val="17"/>
              </w:rPr>
              <w:t xml:space="preserve">Żuraw </w:t>
            </w:r>
            <w:proofErr w:type="spellStart"/>
            <w:r>
              <w:rPr>
                <w:sz w:val="17"/>
              </w:rPr>
              <w:t>gąsienicowy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 xml:space="preserve">≤ </w:t>
            </w:r>
            <w:r>
              <w:rPr>
                <w:spacing w:val="-4"/>
                <w:sz w:val="17"/>
              </w:rPr>
              <w:t>100t</w:t>
            </w:r>
            <w:r w:rsidR="00BB5AE1">
              <w:rPr>
                <w:spacing w:val="-4"/>
                <w:sz w:val="17"/>
              </w:rPr>
              <w:t>/</w:t>
            </w:r>
            <w:r w:rsidR="00BB5AE1">
              <w:rPr>
                <w:sz w:val="17"/>
              </w:rPr>
              <w:t xml:space="preserve"> </w:t>
            </w:r>
            <w:r w:rsidR="00BB5AE1">
              <w:rPr>
                <w:sz w:val="17"/>
              </w:rPr>
              <w:t>Crawler</w:t>
            </w:r>
            <w:r w:rsidR="00BB5AE1">
              <w:rPr>
                <w:spacing w:val="-12"/>
                <w:sz w:val="17"/>
              </w:rPr>
              <w:t xml:space="preserve"> </w:t>
            </w:r>
            <w:r w:rsidR="00BB5AE1">
              <w:rPr>
                <w:sz w:val="17"/>
              </w:rPr>
              <w:t>crane</w:t>
            </w:r>
            <w:r w:rsidR="00BB5AE1">
              <w:rPr>
                <w:spacing w:val="-11"/>
                <w:sz w:val="17"/>
              </w:rPr>
              <w:t xml:space="preserve"> </w:t>
            </w:r>
            <w:r w:rsidR="00BB5AE1">
              <w:rPr>
                <w:rFonts w:ascii="Calibri" w:hAnsi="Calibri"/>
                <w:sz w:val="17"/>
              </w:rPr>
              <w:t>≤</w:t>
            </w:r>
            <w:r w:rsidR="00BB5AE1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BB5AE1">
              <w:rPr>
                <w:spacing w:val="-4"/>
                <w:sz w:val="17"/>
              </w:rPr>
              <w:t>100t</w:t>
            </w:r>
            <w:r w:rsidR="00293FF7">
              <w:rPr>
                <w:spacing w:val="-4"/>
                <w:sz w:val="17"/>
              </w:rPr>
              <w:t>/</w:t>
            </w:r>
          </w:p>
        </w:tc>
        <w:tc>
          <w:tcPr>
            <w:tcW w:w="2334" w:type="dxa"/>
          </w:tcPr>
          <w:p w14:paraId="5D4994EA" w14:textId="77777777" w:rsidR="00381299" w:rsidRDefault="00381299" w:rsidP="00675A57">
            <w:pPr>
              <w:pStyle w:val="TableParagraph"/>
              <w:spacing w:before="153"/>
              <w:ind w:left="777"/>
              <w:jc w:val="left"/>
              <w:rPr>
                <w:sz w:val="17"/>
              </w:rPr>
            </w:pPr>
          </w:p>
        </w:tc>
      </w:tr>
      <w:tr w:rsidR="00381299" w:rsidRPr="00293FF7" w14:paraId="4D8DC7FB" w14:textId="77777777" w:rsidTr="00675A57">
        <w:trPr>
          <w:trHeight w:val="484"/>
        </w:trPr>
        <w:tc>
          <w:tcPr>
            <w:tcW w:w="1289" w:type="dxa"/>
          </w:tcPr>
          <w:p w14:paraId="18E403C5" w14:textId="6BEE0102" w:rsidR="00381299" w:rsidRDefault="00381299" w:rsidP="00675A57">
            <w:pPr>
              <w:pStyle w:val="TableParagraph"/>
              <w:spacing w:before="148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W4</w:t>
            </w:r>
          </w:p>
        </w:tc>
        <w:tc>
          <w:tcPr>
            <w:tcW w:w="6198" w:type="dxa"/>
            <w:gridSpan w:val="2"/>
          </w:tcPr>
          <w:p w14:paraId="7E7155E2" w14:textId="6E38E9F6" w:rsidR="00381299" w:rsidRDefault="00381299" w:rsidP="00675A57">
            <w:pPr>
              <w:pStyle w:val="TableParagraph"/>
              <w:spacing w:before="136"/>
              <w:jc w:val="left"/>
              <w:rPr>
                <w:sz w:val="17"/>
              </w:rPr>
            </w:pPr>
            <w:r>
              <w:rPr>
                <w:sz w:val="17"/>
              </w:rPr>
              <w:t xml:space="preserve">Żuraw </w:t>
            </w:r>
            <w:proofErr w:type="spellStart"/>
            <w:r>
              <w:rPr>
                <w:sz w:val="17"/>
              </w:rPr>
              <w:t>gąsienicowy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 xml:space="preserve">≥ </w:t>
            </w:r>
            <w:r>
              <w:rPr>
                <w:spacing w:val="-4"/>
                <w:sz w:val="17"/>
              </w:rPr>
              <w:t>100t</w:t>
            </w:r>
            <w:r w:rsidR="00293FF7">
              <w:rPr>
                <w:spacing w:val="-4"/>
                <w:sz w:val="17"/>
              </w:rPr>
              <w:t>/</w:t>
            </w:r>
            <w:r w:rsidR="00293FF7">
              <w:rPr>
                <w:sz w:val="17"/>
              </w:rPr>
              <w:t xml:space="preserve"> </w:t>
            </w:r>
            <w:r w:rsidR="00293FF7">
              <w:rPr>
                <w:sz w:val="17"/>
              </w:rPr>
              <w:t>Crawler</w:t>
            </w:r>
            <w:r w:rsidR="00293FF7">
              <w:rPr>
                <w:spacing w:val="-12"/>
                <w:sz w:val="17"/>
              </w:rPr>
              <w:t xml:space="preserve"> </w:t>
            </w:r>
            <w:r w:rsidR="00293FF7">
              <w:rPr>
                <w:sz w:val="17"/>
              </w:rPr>
              <w:t>crane</w:t>
            </w:r>
            <w:r w:rsidR="00293FF7">
              <w:rPr>
                <w:spacing w:val="-11"/>
                <w:sz w:val="17"/>
              </w:rPr>
              <w:t xml:space="preserve"> </w:t>
            </w:r>
            <w:r w:rsidR="00293FF7">
              <w:rPr>
                <w:rFonts w:ascii="Calibri" w:hAnsi="Calibri"/>
                <w:sz w:val="17"/>
              </w:rPr>
              <w:t>≥</w:t>
            </w:r>
            <w:r w:rsidR="00293FF7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293FF7">
              <w:rPr>
                <w:spacing w:val="-4"/>
                <w:sz w:val="17"/>
              </w:rPr>
              <w:t>100t</w:t>
            </w:r>
          </w:p>
        </w:tc>
        <w:tc>
          <w:tcPr>
            <w:tcW w:w="2334" w:type="dxa"/>
          </w:tcPr>
          <w:p w14:paraId="5CF8BD94" w14:textId="77777777" w:rsidR="00381299" w:rsidRDefault="00381299" w:rsidP="00675A57">
            <w:pPr>
              <w:pStyle w:val="TableParagraph"/>
              <w:spacing w:before="148"/>
              <w:ind w:left="777"/>
              <w:jc w:val="left"/>
              <w:rPr>
                <w:sz w:val="17"/>
              </w:rPr>
            </w:pPr>
          </w:p>
        </w:tc>
      </w:tr>
      <w:tr w:rsidR="00381299" w14:paraId="6FF6555D" w14:textId="77777777" w:rsidTr="00675A57">
        <w:trPr>
          <w:trHeight w:val="489"/>
        </w:trPr>
        <w:tc>
          <w:tcPr>
            <w:tcW w:w="1289" w:type="dxa"/>
          </w:tcPr>
          <w:p w14:paraId="533DD3A1" w14:textId="24A9A25D" w:rsidR="00381299" w:rsidRDefault="00381299" w:rsidP="00675A57">
            <w:pPr>
              <w:pStyle w:val="TableParagraph"/>
              <w:spacing w:before="134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W5</w:t>
            </w:r>
          </w:p>
        </w:tc>
        <w:tc>
          <w:tcPr>
            <w:tcW w:w="6198" w:type="dxa"/>
            <w:gridSpan w:val="2"/>
          </w:tcPr>
          <w:p w14:paraId="05ECB377" w14:textId="4D8DC939" w:rsidR="00381299" w:rsidRDefault="00381299" w:rsidP="00675A57">
            <w:pPr>
              <w:pStyle w:val="TableParagraph"/>
              <w:spacing w:before="153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Strugarka</w:t>
            </w:r>
            <w:proofErr w:type="spellEnd"/>
            <w:r w:rsidR="002754F0">
              <w:rPr>
                <w:sz w:val="17"/>
              </w:rPr>
              <w:t xml:space="preserve">/ </w:t>
            </w:r>
            <w:proofErr w:type="spellStart"/>
            <w:r w:rsidR="002754F0">
              <w:rPr>
                <w:sz w:val="17"/>
              </w:rPr>
              <w:t>Planing</w:t>
            </w:r>
            <w:proofErr w:type="spellEnd"/>
            <w:r w:rsidR="002754F0">
              <w:rPr>
                <w:spacing w:val="-11"/>
                <w:sz w:val="17"/>
              </w:rPr>
              <w:t xml:space="preserve"> </w:t>
            </w:r>
            <w:r w:rsidR="002754F0">
              <w:rPr>
                <w:spacing w:val="-2"/>
                <w:sz w:val="17"/>
              </w:rPr>
              <w:t>machine</w:t>
            </w:r>
          </w:p>
        </w:tc>
        <w:tc>
          <w:tcPr>
            <w:tcW w:w="2334" w:type="dxa"/>
          </w:tcPr>
          <w:p w14:paraId="64AD85E4" w14:textId="77777777" w:rsidR="00381299" w:rsidRDefault="00381299" w:rsidP="00675A57">
            <w:pPr>
              <w:pStyle w:val="TableParagraph"/>
              <w:spacing w:before="153"/>
              <w:ind w:left="822"/>
              <w:jc w:val="left"/>
              <w:rPr>
                <w:sz w:val="17"/>
              </w:rPr>
            </w:pPr>
          </w:p>
        </w:tc>
      </w:tr>
      <w:tr w:rsidR="00381299" w14:paraId="79D1829B" w14:textId="77777777" w:rsidTr="00675A57">
        <w:trPr>
          <w:trHeight w:val="489"/>
        </w:trPr>
        <w:tc>
          <w:tcPr>
            <w:tcW w:w="1289" w:type="dxa"/>
          </w:tcPr>
          <w:p w14:paraId="5835D34F" w14:textId="1AC68E59" w:rsidR="00381299" w:rsidRDefault="00381299" w:rsidP="00675A57">
            <w:pPr>
              <w:pStyle w:val="TableParagraph"/>
              <w:spacing w:before="153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W6</w:t>
            </w:r>
          </w:p>
        </w:tc>
        <w:tc>
          <w:tcPr>
            <w:tcW w:w="6198" w:type="dxa"/>
            <w:gridSpan w:val="2"/>
          </w:tcPr>
          <w:p w14:paraId="23F867BA" w14:textId="23A99008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Wywrotka</w:t>
            </w:r>
            <w:proofErr w:type="spellEnd"/>
            <w:r>
              <w:rPr>
                <w:sz w:val="17"/>
              </w:rPr>
              <w:t xml:space="preserve"> ≤ 5t</w:t>
            </w:r>
            <w:r w:rsidR="00DC2F3F">
              <w:rPr>
                <w:sz w:val="17"/>
              </w:rPr>
              <w:t xml:space="preserve">/ </w:t>
            </w:r>
            <w:r w:rsidR="00DC2F3F">
              <w:rPr>
                <w:sz w:val="17"/>
              </w:rPr>
              <w:t>Dump</w:t>
            </w:r>
            <w:r w:rsidR="00DC2F3F">
              <w:rPr>
                <w:spacing w:val="-9"/>
                <w:sz w:val="17"/>
              </w:rPr>
              <w:t xml:space="preserve"> </w:t>
            </w:r>
            <w:r w:rsidR="00DC2F3F">
              <w:rPr>
                <w:sz w:val="17"/>
              </w:rPr>
              <w:t>truck</w:t>
            </w:r>
          </w:p>
        </w:tc>
        <w:tc>
          <w:tcPr>
            <w:tcW w:w="2334" w:type="dxa"/>
          </w:tcPr>
          <w:p w14:paraId="0BAFFEE0" w14:textId="77777777" w:rsidR="00381299" w:rsidRDefault="00381299" w:rsidP="00675A57">
            <w:pPr>
              <w:pStyle w:val="TableParagraph"/>
              <w:spacing w:before="153"/>
              <w:ind w:left="823"/>
              <w:jc w:val="left"/>
              <w:rPr>
                <w:sz w:val="17"/>
              </w:rPr>
            </w:pPr>
          </w:p>
        </w:tc>
      </w:tr>
      <w:tr w:rsidR="00381299" w14:paraId="426AB5F5" w14:textId="77777777" w:rsidTr="00675A57">
        <w:trPr>
          <w:trHeight w:val="489"/>
        </w:trPr>
        <w:tc>
          <w:tcPr>
            <w:tcW w:w="1289" w:type="dxa"/>
          </w:tcPr>
          <w:p w14:paraId="758C6D17" w14:textId="4E4FA786" w:rsidR="00381299" w:rsidRDefault="00381299" w:rsidP="00675A57">
            <w:pPr>
              <w:pStyle w:val="TableParagraph"/>
              <w:spacing w:before="153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W7</w:t>
            </w:r>
          </w:p>
        </w:tc>
        <w:tc>
          <w:tcPr>
            <w:tcW w:w="6198" w:type="dxa"/>
            <w:gridSpan w:val="2"/>
          </w:tcPr>
          <w:p w14:paraId="39DAAABA" w14:textId="4AB23FC0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Wywrotka</w:t>
            </w:r>
            <w:proofErr w:type="spellEnd"/>
            <w:r>
              <w:rPr>
                <w:sz w:val="17"/>
              </w:rPr>
              <w:t xml:space="preserve"> ≤ 10t</w:t>
            </w:r>
            <w:r w:rsidR="00CC1745">
              <w:rPr>
                <w:sz w:val="17"/>
              </w:rPr>
              <w:t>/ Dump truc</w:t>
            </w:r>
            <w:r w:rsidR="00D318E1">
              <w:rPr>
                <w:sz w:val="17"/>
              </w:rPr>
              <w:t xml:space="preserve">k </w:t>
            </w:r>
          </w:p>
          <w:p w14:paraId="27420411" w14:textId="75151286" w:rsidR="00CC1745" w:rsidRDefault="00CC1745" w:rsidP="00675A57">
            <w:pPr>
              <w:pStyle w:val="TableParagraph"/>
              <w:spacing w:before="134"/>
              <w:jc w:val="left"/>
              <w:rPr>
                <w:sz w:val="17"/>
              </w:rPr>
            </w:pPr>
          </w:p>
        </w:tc>
        <w:tc>
          <w:tcPr>
            <w:tcW w:w="2334" w:type="dxa"/>
          </w:tcPr>
          <w:p w14:paraId="2AA2CBA1" w14:textId="77777777" w:rsidR="00381299" w:rsidRDefault="00381299" w:rsidP="00675A57">
            <w:pPr>
              <w:pStyle w:val="TableParagraph"/>
              <w:spacing w:before="153"/>
              <w:ind w:left="823"/>
              <w:jc w:val="left"/>
              <w:rPr>
                <w:sz w:val="17"/>
              </w:rPr>
            </w:pPr>
          </w:p>
        </w:tc>
      </w:tr>
      <w:tr w:rsidR="00381299" w14:paraId="54408CAC" w14:textId="77777777" w:rsidTr="00675A57">
        <w:trPr>
          <w:trHeight w:val="489"/>
        </w:trPr>
        <w:tc>
          <w:tcPr>
            <w:tcW w:w="1289" w:type="dxa"/>
          </w:tcPr>
          <w:p w14:paraId="12D34303" w14:textId="60DAAC8C" w:rsidR="00381299" w:rsidRDefault="00381299" w:rsidP="00675A57">
            <w:pPr>
              <w:pStyle w:val="TableParagraph"/>
              <w:spacing w:before="153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W8</w:t>
            </w:r>
          </w:p>
        </w:tc>
        <w:tc>
          <w:tcPr>
            <w:tcW w:w="6198" w:type="dxa"/>
            <w:gridSpan w:val="2"/>
          </w:tcPr>
          <w:p w14:paraId="4DBE76BF" w14:textId="0A3D6F14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Wywrotka</w:t>
            </w:r>
            <w:proofErr w:type="spellEnd"/>
            <w:r>
              <w:rPr>
                <w:sz w:val="17"/>
              </w:rPr>
              <w:t xml:space="preserve"> ≤ 20t</w:t>
            </w:r>
            <w:r w:rsidR="00D318E1">
              <w:rPr>
                <w:sz w:val="17"/>
              </w:rPr>
              <w:t>/Dump track</w:t>
            </w:r>
          </w:p>
        </w:tc>
        <w:tc>
          <w:tcPr>
            <w:tcW w:w="2334" w:type="dxa"/>
          </w:tcPr>
          <w:p w14:paraId="1EDE611E" w14:textId="77777777" w:rsidR="00381299" w:rsidRDefault="00381299" w:rsidP="00675A57">
            <w:pPr>
              <w:pStyle w:val="TableParagraph"/>
              <w:spacing w:before="153"/>
              <w:ind w:left="823"/>
              <w:jc w:val="left"/>
              <w:rPr>
                <w:sz w:val="17"/>
              </w:rPr>
            </w:pPr>
          </w:p>
        </w:tc>
      </w:tr>
      <w:tr w:rsidR="00381299" w14:paraId="1167CD6E" w14:textId="77777777" w:rsidTr="00675A57">
        <w:trPr>
          <w:trHeight w:val="489"/>
        </w:trPr>
        <w:tc>
          <w:tcPr>
            <w:tcW w:w="1289" w:type="dxa"/>
          </w:tcPr>
          <w:p w14:paraId="4B6174FB" w14:textId="401A7424" w:rsidR="00381299" w:rsidRDefault="00381299" w:rsidP="00675A57">
            <w:pPr>
              <w:pStyle w:val="TableParagraph"/>
              <w:spacing w:before="153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W9</w:t>
            </w:r>
          </w:p>
        </w:tc>
        <w:tc>
          <w:tcPr>
            <w:tcW w:w="6198" w:type="dxa"/>
            <w:gridSpan w:val="2"/>
          </w:tcPr>
          <w:p w14:paraId="74D19A7F" w14:textId="39115CF9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Za</w:t>
            </w:r>
            <w:r w:rsidR="008E7AB2">
              <w:rPr>
                <w:spacing w:val="-2"/>
                <w:sz w:val="17"/>
              </w:rPr>
              <w:t>gęszczarka</w:t>
            </w:r>
            <w:proofErr w:type="spellEnd"/>
            <w:r w:rsidR="005D7530">
              <w:rPr>
                <w:spacing w:val="-2"/>
                <w:sz w:val="17"/>
              </w:rPr>
              <w:t xml:space="preserve">/ </w:t>
            </w:r>
            <w:r w:rsidR="005D7530">
              <w:rPr>
                <w:spacing w:val="-2"/>
                <w:sz w:val="17"/>
              </w:rPr>
              <w:t>Ground</w:t>
            </w:r>
            <w:r w:rsidR="005D7530">
              <w:rPr>
                <w:spacing w:val="-3"/>
                <w:sz w:val="17"/>
              </w:rPr>
              <w:t xml:space="preserve"> </w:t>
            </w:r>
            <w:r w:rsidR="005D7530">
              <w:rPr>
                <w:spacing w:val="-2"/>
                <w:sz w:val="17"/>
              </w:rPr>
              <w:t>Improvement</w:t>
            </w:r>
            <w:r w:rsidR="005D7530">
              <w:rPr>
                <w:spacing w:val="-3"/>
                <w:sz w:val="17"/>
              </w:rPr>
              <w:t xml:space="preserve"> </w:t>
            </w:r>
            <w:r w:rsidR="005D7530">
              <w:rPr>
                <w:spacing w:val="-4"/>
                <w:sz w:val="17"/>
              </w:rPr>
              <w:t>plant</w:t>
            </w:r>
          </w:p>
        </w:tc>
        <w:tc>
          <w:tcPr>
            <w:tcW w:w="2334" w:type="dxa"/>
          </w:tcPr>
          <w:p w14:paraId="2820E7C2" w14:textId="77777777" w:rsidR="00381299" w:rsidRDefault="00381299" w:rsidP="00675A57">
            <w:pPr>
              <w:pStyle w:val="TableParagraph"/>
              <w:spacing w:before="153"/>
              <w:ind w:left="777"/>
              <w:jc w:val="left"/>
              <w:rPr>
                <w:sz w:val="17"/>
              </w:rPr>
            </w:pPr>
          </w:p>
        </w:tc>
      </w:tr>
      <w:tr w:rsidR="00381299" w14:paraId="5D6DA21E" w14:textId="77777777" w:rsidTr="00675A57">
        <w:trPr>
          <w:trHeight w:val="489"/>
        </w:trPr>
        <w:tc>
          <w:tcPr>
            <w:tcW w:w="1289" w:type="dxa"/>
          </w:tcPr>
          <w:p w14:paraId="5640A12B" w14:textId="51E65787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W10</w:t>
            </w:r>
          </w:p>
        </w:tc>
        <w:tc>
          <w:tcPr>
            <w:tcW w:w="6198" w:type="dxa"/>
            <w:gridSpan w:val="2"/>
          </w:tcPr>
          <w:p w14:paraId="0873CEE8" w14:textId="629EA9B6" w:rsidR="00381299" w:rsidRPr="00B9355E" w:rsidRDefault="00381299" w:rsidP="00675A57">
            <w:pPr>
              <w:pStyle w:val="TableParagraph"/>
              <w:spacing w:before="136"/>
              <w:jc w:val="left"/>
              <w:rPr>
                <w:rFonts w:ascii="Calibri" w:hAnsi="Calibri"/>
                <w:sz w:val="17"/>
                <w:lang w:val="pl-PL"/>
              </w:rPr>
            </w:pPr>
            <w:r w:rsidRPr="00B9355E">
              <w:rPr>
                <w:spacing w:val="-2"/>
                <w:sz w:val="17"/>
                <w:lang w:val="pl-PL"/>
              </w:rPr>
              <w:t xml:space="preserve">Zagęszczarka wibracyjna </w:t>
            </w:r>
            <w:r w:rsidRPr="00B9355E">
              <w:rPr>
                <w:rFonts w:ascii="Calibri" w:hAnsi="Calibri"/>
                <w:spacing w:val="-2"/>
                <w:sz w:val="17"/>
                <w:lang w:val="pl-PL"/>
              </w:rPr>
              <w:t>≤ 10t</w:t>
            </w:r>
            <w:r w:rsidR="00B9355E" w:rsidRPr="00B9355E">
              <w:rPr>
                <w:rFonts w:ascii="Calibri" w:hAnsi="Calibri"/>
                <w:spacing w:val="-2"/>
                <w:sz w:val="17"/>
                <w:lang w:val="pl-PL"/>
              </w:rPr>
              <w:t>/</w:t>
            </w:r>
            <w:proofErr w:type="spellStart"/>
            <w:r w:rsidR="00B9355E" w:rsidRPr="00B9355E">
              <w:rPr>
                <w:rFonts w:ascii="Calibri" w:hAnsi="Calibri"/>
                <w:spacing w:val="-2"/>
                <w:sz w:val="17"/>
                <w:lang w:val="pl-PL"/>
              </w:rPr>
              <w:t>Vibratory</w:t>
            </w:r>
            <w:proofErr w:type="spellEnd"/>
            <w:r w:rsidR="00B9355E" w:rsidRPr="00B9355E">
              <w:rPr>
                <w:rFonts w:ascii="Calibri" w:hAnsi="Calibri"/>
                <w:spacing w:val="-2"/>
                <w:sz w:val="17"/>
                <w:lang w:val="pl-PL"/>
              </w:rPr>
              <w:t xml:space="preserve"> </w:t>
            </w:r>
            <w:proofErr w:type="spellStart"/>
            <w:r w:rsidR="00B9355E" w:rsidRPr="00B9355E">
              <w:rPr>
                <w:rFonts w:ascii="Calibri" w:hAnsi="Calibri"/>
                <w:spacing w:val="-2"/>
                <w:sz w:val="17"/>
                <w:lang w:val="pl-PL"/>
              </w:rPr>
              <w:t>c</w:t>
            </w:r>
            <w:r w:rsidR="00B9355E">
              <w:rPr>
                <w:rFonts w:ascii="Calibri" w:hAnsi="Calibri"/>
                <w:spacing w:val="-2"/>
                <w:sz w:val="17"/>
                <w:lang w:val="pl-PL"/>
              </w:rPr>
              <w:t>ompactor</w:t>
            </w:r>
            <w:proofErr w:type="spellEnd"/>
          </w:p>
        </w:tc>
        <w:tc>
          <w:tcPr>
            <w:tcW w:w="2334" w:type="dxa"/>
          </w:tcPr>
          <w:p w14:paraId="5DD55D6A" w14:textId="77777777" w:rsidR="00381299" w:rsidRPr="00B9355E" w:rsidRDefault="00381299" w:rsidP="00675A57">
            <w:pPr>
              <w:pStyle w:val="TableParagraph"/>
              <w:spacing w:before="153"/>
              <w:ind w:left="823"/>
              <w:jc w:val="left"/>
              <w:rPr>
                <w:sz w:val="17"/>
                <w:lang w:val="pl-PL"/>
              </w:rPr>
            </w:pPr>
          </w:p>
        </w:tc>
      </w:tr>
      <w:tr w:rsidR="00381299" w14:paraId="1848090E" w14:textId="77777777" w:rsidTr="00675A57">
        <w:trPr>
          <w:trHeight w:val="489"/>
        </w:trPr>
        <w:tc>
          <w:tcPr>
            <w:tcW w:w="1289" w:type="dxa"/>
          </w:tcPr>
          <w:p w14:paraId="51F14758" w14:textId="0CB8B6B4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W11</w:t>
            </w:r>
          </w:p>
        </w:tc>
        <w:tc>
          <w:tcPr>
            <w:tcW w:w="6198" w:type="dxa"/>
            <w:gridSpan w:val="2"/>
          </w:tcPr>
          <w:p w14:paraId="304ACAC5" w14:textId="41526AEB" w:rsidR="00381299" w:rsidRPr="00B9355E" w:rsidRDefault="00381299" w:rsidP="00675A57">
            <w:pPr>
              <w:pStyle w:val="TableParagraph"/>
              <w:spacing w:before="136"/>
              <w:jc w:val="left"/>
              <w:rPr>
                <w:rFonts w:ascii="Calibri" w:hAnsi="Calibri"/>
                <w:sz w:val="17"/>
                <w:lang w:val="pl-PL"/>
              </w:rPr>
            </w:pPr>
            <w:r w:rsidRPr="00B9355E">
              <w:rPr>
                <w:spacing w:val="-2"/>
                <w:sz w:val="17"/>
                <w:lang w:val="pl-PL"/>
              </w:rPr>
              <w:t xml:space="preserve">Zagęszczarka wibracyjna </w:t>
            </w:r>
            <w:r w:rsidRPr="00B9355E">
              <w:rPr>
                <w:rFonts w:ascii="Calibri" w:hAnsi="Calibri"/>
                <w:spacing w:val="-2"/>
                <w:sz w:val="17"/>
                <w:lang w:val="pl-PL"/>
              </w:rPr>
              <w:t>≥ 10t</w:t>
            </w:r>
            <w:r w:rsidR="00B9355E" w:rsidRPr="00B9355E">
              <w:rPr>
                <w:rFonts w:ascii="Calibri" w:hAnsi="Calibri"/>
                <w:spacing w:val="-2"/>
                <w:sz w:val="17"/>
                <w:lang w:val="pl-PL"/>
              </w:rPr>
              <w:t xml:space="preserve">/ </w:t>
            </w:r>
            <w:proofErr w:type="spellStart"/>
            <w:r w:rsidR="00B9355E" w:rsidRPr="00B9355E">
              <w:rPr>
                <w:rFonts w:ascii="Calibri" w:hAnsi="Calibri"/>
                <w:spacing w:val="-2"/>
                <w:sz w:val="17"/>
                <w:lang w:val="pl-PL"/>
              </w:rPr>
              <w:t>Vibratory</w:t>
            </w:r>
            <w:proofErr w:type="spellEnd"/>
            <w:r w:rsidR="00B9355E" w:rsidRPr="00B9355E">
              <w:rPr>
                <w:rFonts w:ascii="Calibri" w:hAnsi="Calibri"/>
                <w:spacing w:val="-2"/>
                <w:sz w:val="17"/>
                <w:lang w:val="pl-PL"/>
              </w:rPr>
              <w:t xml:space="preserve"> </w:t>
            </w:r>
            <w:proofErr w:type="spellStart"/>
            <w:r w:rsidR="00B9355E" w:rsidRPr="00B9355E">
              <w:rPr>
                <w:rFonts w:ascii="Calibri" w:hAnsi="Calibri"/>
                <w:spacing w:val="-2"/>
                <w:sz w:val="17"/>
                <w:lang w:val="pl-PL"/>
              </w:rPr>
              <w:t>c</w:t>
            </w:r>
            <w:r w:rsidR="00B9355E">
              <w:rPr>
                <w:rFonts w:ascii="Calibri" w:hAnsi="Calibri"/>
                <w:spacing w:val="-2"/>
                <w:sz w:val="17"/>
                <w:lang w:val="pl-PL"/>
              </w:rPr>
              <w:t>ompactor</w:t>
            </w:r>
            <w:proofErr w:type="spellEnd"/>
          </w:p>
        </w:tc>
        <w:tc>
          <w:tcPr>
            <w:tcW w:w="2334" w:type="dxa"/>
          </w:tcPr>
          <w:p w14:paraId="4051AC33" w14:textId="77777777" w:rsidR="00381299" w:rsidRPr="00B9355E" w:rsidRDefault="00381299" w:rsidP="00675A57">
            <w:pPr>
              <w:pStyle w:val="TableParagraph"/>
              <w:spacing w:before="153"/>
              <w:ind w:left="823"/>
              <w:jc w:val="left"/>
              <w:rPr>
                <w:sz w:val="17"/>
                <w:lang w:val="pl-PL"/>
              </w:rPr>
            </w:pPr>
          </w:p>
        </w:tc>
      </w:tr>
      <w:tr w:rsidR="00381299" w14:paraId="46B86BC3" w14:textId="77777777" w:rsidTr="00675A57">
        <w:trPr>
          <w:trHeight w:val="489"/>
        </w:trPr>
        <w:tc>
          <w:tcPr>
            <w:tcW w:w="1289" w:type="dxa"/>
          </w:tcPr>
          <w:p w14:paraId="1E90207A" w14:textId="2545D702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W12</w:t>
            </w:r>
          </w:p>
        </w:tc>
        <w:tc>
          <w:tcPr>
            <w:tcW w:w="6198" w:type="dxa"/>
            <w:gridSpan w:val="2"/>
          </w:tcPr>
          <w:p w14:paraId="1A3A9940" w14:textId="642716E7" w:rsidR="00381299" w:rsidRPr="0056479E" w:rsidRDefault="00381299" w:rsidP="00675A57">
            <w:pPr>
              <w:pStyle w:val="TableParagraph"/>
              <w:spacing w:before="141"/>
              <w:jc w:val="left"/>
              <w:rPr>
                <w:sz w:val="17"/>
                <w:lang w:val="pl-PL"/>
              </w:rPr>
            </w:pPr>
            <w:r w:rsidRPr="0056479E">
              <w:rPr>
                <w:sz w:val="17"/>
                <w:lang w:val="pl-PL"/>
              </w:rPr>
              <w:t xml:space="preserve">Zgarniacz silnikowy </w:t>
            </w:r>
            <w:r w:rsidRPr="0056479E">
              <w:rPr>
                <w:rFonts w:ascii="Calibri" w:hAnsi="Calibri"/>
                <w:sz w:val="17"/>
                <w:lang w:val="pl-PL"/>
              </w:rPr>
              <w:t xml:space="preserve">≤ </w:t>
            </w:r>
            <w:r w:rsidRPr="0056479E">
              <w:rPr>
                <w:spacing w:val="-4"/>
                <w:sz w:val="17"/>
                <w:lang w:val="pl-PL"/>
              </w:rPr>
              <w:t>10m3</w:t>
            </w:r>
            <w:r w:rsidR="0056479E" w:rsidRPr="0056479E">
              <w:rPr>
                <w:spacing w:val="-4"/>
                <w:sz w:val="17"/>
                <w:lang w:val="pl-PL"/>
              </w:rPr>
              <w:t xml:space="preserve">/Motor </w:t>
            </w:r>
            <w:proofErr w:type="spellStart"/>
            <w:r w:rsidR="0056479E" w:rsidRPr="0056479E">
              <w:rPr>
                <w:spacing w:val="-4"/>
                <w:sz w:val="17"/>
                <w:lang w:val="pl-PL"/>
              </w:rPr>
              <w:t>s</w:t>
            </w:r>
            <w:r w:rsidR="0056479E">
              <w:rPr>
                <w:spacing w:val="-4"/>
                <w:sz w:val="17"/>
                <w:lang w:val="pl-PL"/>
              </w:rPr>
              <w:t>craper</w:t>
            </w:r>
            <w:proofErr w:type="spellEnd"/>
          </w:p>
        </w:tc>
        <w:tc>
          <w:tcPr>
            <w:tcW w:w="2334" w:type="dxa"/>
          </w:tcPr>
          <w:p w14:paraId="5515F72D" w14:textId="77777777" w:rsidR="00381299" w:rsidRPr="0056479E" w:rsidRDefault="00381299" w:rsidP="00675A57">
            <w:pPr>
              <w:pStyle w:val="TableParagraph"/>
              <w:spacing w:before="153"/>
              <w:ind w:left="777"/>
              <w:jc w:val="left"/>
              <w:rPr>
                <w:sz w:val="17"/>
                <w:lang w:val="pl-PL"/>
              </w:rPr>
            </w:pPr>
          </w:p>
        </w:tc>
      </w:tr>
      <w:tr w:rsidR="00381299" w14:paraId="025C79EC" w14:textId="77777777" w:rsidTr="00675A57">
        <w:trPr>
          <w:trHeight w:val="489"/>
        </w:trPr>
        <w:tc>
          <w:tcPr>
            <w:tcW w:w="1289" w:type="dxa"/>
          </w:tcPr>
          <w:p w14:paraId="2C0AFFB1" w14:textId="03562360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W13</w:t>
            </w:r>
          </w:p>
        </w:tc>
        <w:tc>
          <w:tcPr>
            <w:tcW w:w="6198" w:type="dxa"/>
            <w:gridSpan w:val="2"/>
          </w:tcPr>
          <w:p w14:paraId="3CFFF9B3" w14:textId="252199CD" w:rsidR="00381299" w:rsidRPr="0056479E" w:rsidRDefault="00381299" w:rsidP="00675A57">
            <w:pPr>
              <w:pStyle w:val="TableParagraph"/>
              <w:spacing w:before="141"/>
              <w:jc w:val="left"/>
              <w:rPr>
                <w:sz w:val="17"/>
                <w:lang w:val="pl-PL"/>
              </w:rPr>
            </w:pPr>
            <w:r w:rsidRPr="0056479E">
              <w:rPr>
                <w:sz w:val="17"/>
                <w:lang w:val="pl-PL"/>
              </w:rPr>
              <w:t xml:space="preserve">Zgarniacz silnikowy </w:t>
            </w:r>
            <w:r w:rsidRPr="0056479E">
              <w:rPr>
                <w:rFonts w:ascii="Calibri" w:hAnsi="Calibri"/>
                <w:sz w:val="17"/>
                <w:lang w:val="pl-PL"/>
              </w:rPr>
              <w:t xml:space="preserve">≥ </w:t>
            </w:r>
            <w:r w:rsidRPr="0056479E">
              <w:rPr>
                <w:spacing w:val="-4"/>
                <w:sz w:val="17"/>
                <w:lang w:val="pl-PL"/>
              </w:rPr>
              <w:t>10m3</w:t>
            </w:r>
            <w:r w:rsidR="0056479E" w:rsidRPr="0056479E">
              <w:rPr>
                <w:spacing w:val="-4"/>
                <w:sz w:val="17"/>
                <w:lang w:val="pl-PL"/>
              </w:rPr>
              <w:t xml:space="preserve">/motor </w:t>
            </w:r>
            <w:proofErr w:type="spellStart"/>
            <w:r w:rsidR="0056479E" w:rsidRPr="0056479E">
              <w:rPr>
                <w:spacing w:val="-4"/>
                <w:sz w:val="17"/>
                <w:lang w:val="pl-PL"/>
              </w:rPr>
              <w:t>s</w:t>
            </w:r>
            <w:r w:rsidR="0056479E">
              <w:rPr>
                <w:spacing w:val="-4"/>
                <w:sz w:val="17"/>
                <w:lang w:val="pl-PL"/>
              </w:rPr>
              <w:t>craper</w:t>
            </w:r>
            <w:proofErr w:type="spellEnd"/>
          </w:p>
        </w:tc>
        <w:tc>
          <w:tcPr>
            <w:tcW w:w="2334" w:type="dxa"/>
          </w:tcPr>
          <w:p w14:paraId="431B1E0C" w14:textId="77777777" w:rsidR="00381299" w:rsidRPr="0056479E" w:rsidRDefault="00381299" w:rsidP="00675A57">
            <w:pPr>
              <w:pStyle w:val="TableParagraph"/>
              <w:spacing w:before="153"/>
              <w:ind w:left="777"/>
              <w:jc w:val="left"/>
              <w:rPr>
                <w:sz w:val="17"/>
                <w:lang w:val="pl-PL"/>
              </w:rPr>
            </w:pPr>
          </w:p>
        </w:tc>
      </w:tr>
      <w:tr w:rsidR="00381299" w14:paraId="64507B99" w14:textId="77777777" w:rsidTr="00675A57">
        <w:trPr>
          <w:trHeight w:val="489"/>
        </w:trPr>
        <w:tc>
          <w:tcPr>
            <w:tcW w:w="1289" w:type="dxa"/>
          </w:tcPr>
          <w:p w14:paraId="30BDF1C2" w14:textId="1A97BD78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W14</w:t>
            </w:r>
          </w:p>
        </w:tc>
        <w:tc>
          <w:tcPr>
            <w:tcW w:w="6198" w:type="dxa"/>
            <w:gridSpan w:val="2"/>
          </w:tcPr>
          <w:p w14:paraId="01F05A9A" w14:textId="57BEC83D" w:rsidR="00381299" w:rsidRDefault="00381299" w:rsidP="00675A57">
            <w:pPr>
              <w:pStyle w:val="TableParagraph"/>
              <w:spacing w:before="13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Wózek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widłowy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 xml:space="preserve">≤ </w:t>
            </w:r>
            <w:r>
              <w:rPr>
                <w:spacing w:val="-4"/>
                <w:sz w:val="17"/>
              </w:rPr>
              <w:t>3,5t</w:t>
            </w:r>
            <w:r w:rsidR="0056479E">
              <w:rPr>
                <w:spacing w:val="-4"/>
                <w:sz w:val="17"/>
              </w:rPr>
              <w:t>/Forklift</w:t>
            </w:r>
          </w:p>
        </w:tc>
        <w:tc>
          <w:tcPr>
            <w:tcW w:w="2334" w:type="dxa"/>
          </w:tcPr>
          <w:p w14:paraId="7CD0761F" w14:textId="77777777" w:rsidR="00381299" w:rsidRDefault="00381299" w:rsidP="00675A57">
            <w:pPr>
              <w:pStyle w:val="TableParagraph"/>
              <w:spacing w:before="153"/>
              <w:ind w:left="823"/>
              <w:jc w:val="left"/>
              <w:rPr>
                <w:sz w:val="17"/>
              </w:rPr>
            </w:pPr>
          </w:p>
        </w:tc>
      </w:tr>
      <w:tr w:rsidR="00381299" w14:paraId="7D2CAC8E" w14:textId="77777777" w:rsidTr="00675A57">
        <w:trPr>
          <w:trHeight w:val="499"/>
        </w:trPr>
        <w:tc>
          <w:tcPr>
            <w:tcW w:w="1289" w:type="dxa"/>
          </w:tcPr>
          <w:p w14:paraId="7EA2828E" w14:textId="4A4C62C9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W15</w:t>
            </w:r>
          </w:p>
        </w:tc>
        <w:tc>
          <w:tcPr>
            <w:tcW w:w="6198" w:type="dxa"/>
            <w:gridSpan w:val="2"/>
          </w:tcPr>
          <w:p w14:paraId="3B7789F5" w14:textId="2B0797CA" w:rsidR="00381299" w:rsidRDefault="00381299" w:rsidP="00675A57">
            <w:pPr>
              <w:pStyle w:val="TableParagraph"/>
              <w:spacing w:before="13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Wózek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widłowy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 xml:space="preserve">≥ </w:t>
            </w:r>
            <w:r>
              <w:rPr>
                <w:spacing w:val="-4"/>
                <w:sz w:val="17"/>
              </w:rPr>
              <w:t>3,5t</w:t>
            </w:r>
            <w:r w:rsidR="0056479E">
              <w:rPr>
                <w:spacing w:val="-4"/>
                <w:sz w:val="17"/>
              </w:rPr>
              <w:t>/Forklift</w:t>
            </w:r>
          </w:p>
        </w:tc>
        <w:tc>
          <w:tcPr>
            <w:tcW w:w="2334" w:type="dxa"/>
          </w:tcPr>
          <w:p w14:paraId="73F445F5" w14:textId="77777777" w:rsidR="00381299" w:rsidRDefault="00381299" w:rsidP="00675A57">
            <w:pPr>
              <w:pStyle w:val="TableParagraph"/>
              <w:spacing w:before="153"/>
              <w:ind w:left="823"/>
              <w:jc w:val="left"/>
              <w:rPr>
                <w:sz w:val="17"/>
              </w:rPr>
            </w:pPr>
          </w:p>
        </w:tc>
      </w:tr>
      <w:tr w:rsidR="00381299" w14:paraId="5699B01A" w14:textId="77777777" w:rsidTr="00675A57">
        <w:trPr>
          <w:trHeight w:val="481"/>
        </w:trPr>
        <w:tc>
          <w:tcPr>
            <w:tcW w:w="1289" w:type="dxa"/>
          </w:tcPr>
          <w:p w14:paraId="35E4BACC" w14:textId="6F7689B7" w:rsidR="00381299" w:rsidRDefault="00381299" w:rsidP="00675A57">
            <w:pPr>
              <w:pStyle w:val="TableParagraph"/>
              <w:spacing w:before="143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W16</w:t>
            </w:r>
          </w:p>
        </w:tc>
        <w:tc>
          <w:tcPr>
            <w:tcW w:w="6198" w:type="dxa"/>
            <w:gridSpan w:val="2"/>
          </w:tcPr>
          <w:p w14:paraId="22DEFDA7" w14:textId="77777777" w:rsidR="00381299" w:rsidRDefault="00381299" w:rsidP="00675A57">
            <w:pPr>
              <w:pStyle w:val="TableParagraph"/>
              <w:spacing w:before="143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Młot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wibracyjny</w:t>
            </w:r>
            <w:proofErr w:type="spellEnd"/>
            <w:r>
              <w:rPr>
                <w:spacing w:val="-2"/>
                <w:sz w:val="17"/>
              </w:rPr>
              <w:t xml:space="preserve"> (</w:t>
            </w:r>
            <w:proofErr w:type="spellStart"/>
            <w:r>
              <w:rPr>
                <w:spacing w:val="-2"/>
                <w:sz w:val="17"/>
              </w:rPr>
              <w:t>pozbawianie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pali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2334" w:type="dxa"/>
          </w:tcPr>
          <w:p w14:paraId="5FB5A577" w14:textId="77777777" w:rsidR="00381299" w:rsidRDefault="00381299" w:rsidP="00675A57">
            <w:pPr>
              <w:pStyle w:val="TableParagraph"/>
              <w:spacing w:before="143"/>
              <w:ind w:left="778"/>
              <w:jc w:val="left"/>
              <w:rPr>
                <w:sz w:val="17"/>
              </w:rPr>
            </w:pPr>
          </w:p>
        </w:tc>
      </w:tr>
      <w:tr w:rsidR="00381299" w:rsidRPr="00623630" w14:paraId="68DB445B" w14:textId="77777777" w:rsidTr="00675A57">
        <w:trPr>
          <w:trHeight w:val="489"/>
        </w:trPr>
        <w:tc>
          <w:tcPr>
            <w:tcW w:w="1289" w:type="dxa"/>
          </w:tcPr>
          <w:p w14:paraId="6105C889" w14:textId="318E235F" w:rsidR="00381299" w:rsidRDefault="00381299" w:rsidP="00675A57">
            <w:pPr>
              <w:pStyle w:val="TableParagraph"/>
              <w:spacing w:before="152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W17</w:t>
            </w:r>
          </w:p>
        </w:tc>
        <w:tc>
          <w:tcPr>
            <w:tcW w:w="6198" w:type="dxa"/>
            <w:gridSpan w:val="2"/>
          </w:tcPr>
          <w:p w14:paraId="35EB099C" w14:textId="6D5119E4" w:rsidR="00381299" w:rsidRPr="00623630" w:rsidRDefault="00381299" w:rsidP="00675A57">
            <w:pPr>
              <w:pStyle w:val="TableParagraph"/>
              <w:spacing w:before="135"/>
              <w:jc w:val="left"/>
              <w:rPr>
                <w:sz w:val="17"/>
              </w:rPr>
            </w:pPr>
            <w:proofErr w:type="spellStart"/>
            <w:r w:rsidRPr="00623630">
              <w:rPr>
                <w:spacing w:val="-2"/>
                <w:sz w:val="17"/>
              </w:rPr>
              <w:t>Hydrauliczny</w:t>
            </w:r>
            <w:proofErr w:type="spellEnd"/>
            <w:r w:rsidRPr="00623630">
              <w:rPr>
                <w:spacing w:val="-2"/>
                <w:sz w:val="17"/>
              </w:rPr>
              <w:t xml:space="preserve"> </w:t>
            </w:r>
            <w:proofErr w:type="spellStart"/>
            <w:r w:rsidRPr="00623630">
              <w:rPr>
                <w:spacing w:val="-2"/>
                <w:sz w:val="17"/>
              </w:rPr>
              <w:t>młot</w:t>
            </w:r>
            <w:proofErr w:type="spellEnd"/>
            <w:r w:rsidRPr="00623630">
              <w:rPr>
                <w:spacing w:val="-2"/>
                <w:sz w:val="17"/>
              </w:rPr>
              <w:t xml:space="preserve"> </w:t>
            </w:r>
            <w:proofErr w:type="spellStart"/>
            <w:r w:rsidRPr="00623630">
              <w:rPr>
                <w:spacing w:val="-2"/>
                <w:sz w:val="17"/>
              </w:rPr>
              <w:t>udarowy</w:t>
            </w:r>
            <w:proofErr w:type="spellEnd"/>
            <w:r w:rsidRPr="00623630">
              <w:rPr>
                <w:spacing w:val="-2"/>
                <w:sz w:val="17"/>
              </w:rPr>
              <w:t xml:space="preserve"> (</w:t>
            </w:r>
            <w:proofErr w:type="spellStart"/>
            <w:r w:rsidRPr="00623630">
              <w:rPr>
                <w:spacing w:val="-2"/>
                <w:sz w:val="17"/>
              </w:rPr>
              <w:t>pogłębianie</w:t>
            </w:r>
            <w:proofErr w:type="spellEnd"/>
            <w:r w:rsidRPr="00623630">
              <w:rPr>
                <w:spacing w:val="-2"/>
                <w:sz w:val="17"/>
              </w:rPr>
              <w:t xml:space="preserve"> </w:t>
            </w:r>
            <w:proofErr w:type="spellStart"/>
            <w:r w:rsidRPr="00623630">
              <w:rPr>
                <w:spacing w:val="-2"/>
                <w:sz w:val="17"/>
              </w:rPr>
              <w:t>pali</w:t>
            </w:r>
            <w:proofErr w:type="spellEnd"/>
            <w:r w:rsidRPr="00623630">
              <w:rPr>
                <w:spacing w:val="-2"/>
                <w:sz w:val="17"/>
              </w:rPr>
              <w:t>)</w:t>
            </w:r>
            <w:r w:rsidR="00623630" w:rsidRPr="00623630">
              <w:rPr>
                <w:spacing w:val="-2"/>
                <w:sz w:val="17"/>
              </w:rPr>
              <w:t xml:space="preserve">/ </w:t>
            </w:r>
            <w:r w:rsidR="00623630">
              <w:rPr>
                <w:spacing w:val="-2"/>
                <w:sz w:val="17"/>
              </w:rPr>
              <w:t>Hydraulic</w:t>
            </w:r>
            <w:r w:rsidR="00623630">
              <w:rPr>
                <w:sz w:val="17"/>
              </w:rPr>
              <w:t xml:space="preserve"> </w:t>
            </w:r>
            <w:r w:rsidR="00623630">
              <w:rPr>
                <w:spacing w:val="-2"/>
                <w:sz w:val="17"/>
              </w:rPr>
              <w:t>impact</w:t>
            </w:r>
            <w:r w:rsidR="00623630">
              <w:rPr>
                <w:spacing w:val="-3"/>
                <w:sz w:val="17"/>
              </w:rPr>
              <w:t xml:space="preserve"> </w:t>
            </w:r>
            <w:r w:rsidR="00623630">
              <w:rPr>
                <w:spacing w:val="-2"/>
                <w:sz w:val="17"/>
              </w:rPr>
              <w:t>hammer</w:t>
            </w:r>
            <w:r w:rsidR="00623630">
              <w:rPr>
                <w:sz w:val="17"/>
              </w:rPr>
              <w:t xml:space="preserve"> </w:t>
            </w:r>
            <w:r w:rsidR="00623630">
              <w:rPr>
                <w:spacing w:val="-2"/>
                <w:sz w:val="17"/>
              </w:rPr>
              <w:t>(pile</w:t>
            </w:r>
            <w:r w:rsidR="00623630">
              <w:rPr>
                <w:sz w:val="17"/>
              </w:rPr>
              <w:t xml:space="preserve"> </w:t>
            </w:r>
            <w:proofErr w:type="spellStart"/>
            <w:r w:rsidR="00623630">
              <w:rPr>
                <w:spacing w:val="-2"/>
                <w:sz w:val="17"/>
              </w:rPr>
              <w:t>drivining</w:t>
            </w:r>
            <w:proofErr w:type="spellEnd"/>
            <w:r w:rsidR="00623630">
              <w:rPr>
                <w:spacing w:val="-2"/>
                <w:sz w:val="17"/>
              </w:rPr>
              <w:t>)</w:t>
            </w:r>
          </w:p>
        </w:tc>
        <w:tc>
          <w:tcPr>
            <w:tcW w:w="2334" w:type="dxa"/>
          </w:tcPr>
          <w:p w14:paraId="14DC7759" w14:textId="77777777" w:rsidR="00381299" w:rsidRPr="00623630" w:rsidRDefault="00381299" w:rsidP="00675A57">
            <w:pPr>
              <w:pStyle w:val="TableParagraph"/>
              <w:spacing w:before="152"/>
              <w:ind w:left="777"/>
              <w:jc w:val="left"/>
              <w:rPr>
                <w:sz w:val="17"/>
              </w:rPr>
            </w:pPr>
          </w:p>
        </w:tc>
      </w:tr>
      <w:tr w:rsidR="00381299" w:rsidRPr="006C682C" w14:paraId="35A1B87B" w14:textId="77777777" w:rsidTr="00675A57">
        <w:trPr>
          <w:trHeight w:val="489"/>
        </w:trPr>
        <w:tc>
          <w:tcPr>
            <w:tcW w:w="1289" w:type="dxa"/>
          </w:tcPr>
          <w:p w14:paraId="3EDA4BA6" w14:textId="34EFD0F3" w:rsidR="00381299" w:rsidRDefault="00381299" w:rsidP="00675A57">
            <w:pPr>
              <w:pStyle w:val="TableParagraph"/>
              <w:spacing w:before="152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W18</w:t>
            </w:r>
          </w:p>
        </w:tc>
        <w:tc>
          <w:tcPr>
            <w:tcW w:w="6198" w:type="dxa"/>
            <w:gridSpan w:val="2"/>
          </w:tcPr>
          <w:p w14:paraId="5794EB0E" w14:textId="2178499B" w:rsidR="00381299" w:rsidRPr="00CE30CE" w:rsidRDefault="00381299" w:rsidP="00675A57">
            <w:pPr>
              <w:pStyle w:val="TableParagraph"/>
              <w:spacing w:before="135"/>
              <w:jc w:val="left"/>
              <w:rPr>
                <w:sz w:val="17"/>
                <w:lang w:val="pl-PL"/>
              </w:rPr>
            </w:pPr>
            <w:r w:rsidRPr="006C682C">
              <w:rPr>
                <w:spacing w:val="-2"/>
                <w:sz w:val="17"/>
                <w:lang w:val="pl-PL"/>
              </w:rPr>
              <w:t xml:space="preserve">Młot pneumatyczny (przystawka do </w:t>
            </w:r>
            <w:proofErr w:type="gramStart"/>
            <w:r w:rsidRPr="006C682C">
              <w:rPr>
                <w:spacing w:val="-2"/>
                <w:sz w:val="17"/>
                <w:lang w:val="pl-PL"/>
              </w:rPr>
              <w:t>koparki)</w:t>
            </w:r>
            <w:r w:rsidR="00CE30CE">
              <w:rPr>
                <w:spacing w:val="-2"/>
                <w:sz w:val="17"/>
                <w:lang w:val="pl-PL"/>
              </w:rPr>
              <w:t>/</w:t>
            </w:r>
            <w:proofErr w:type="gramEnd"/>
            <w:r w:rsidR="00CE30CE" w:rsidRPr="00CE30CE">
              <w:rPr>
                <w:spacing w:val="-2"/>
                <w:sz w:val="17"/>
                <w:lang w:val="pl-PL"/>
              </w:rPr>
              <w:t xml:space="preserve"> </w:t>
            </w:r>
            <w:proofErr w:type="spellStart"/>
            <w:r w:rsidR="00CE30CE" w:rsidRPr="00CE30CE">
              <w:rPr>
                <w:spacing w:val="-2"/>
                <w:sz w:val="17"/>
                <w:lang w:val="pl-PL"/>
              </w:rPr>
              <w:t>Pneumatic</w:t>
            </w:r>
            <w:proofErr w:type="spellEnd"/>
            <w:r w:rsidR="00CE30CE" w:rsidRPr="00CE30CE">
              <w:rPr>
                <w:spacing w:val="-1"/>
                <w:sz w:val="17"/>
                <w:lang w:val="pl-PL"/>
              </w:rPr>
              <w:t xml:space="preserve"> </w:t>
            </w:r>
            <w:proofErr w:type="spellStart"/>
            <w:r w:rsidR="00CE30CE" w:rsidRPr="00CE30CE">
              <w:rPr>
                <w:spacing w:val="-2"/>
                <w:sz w:val="17"/>
                <w:lang w:val="pl-PL"/>
              </w:rPr>
              <w:t>breaker</w:t>
            </w:r>
            <w:proofErr w:type="spellEnd"/>
            <w:r w:rsidR="00CE30CE" w:rsidRPr="00CE30CE">
              <w:rPr>
                <w:spacing w:val="-1"/>
                <w:sz w:val="17"/>
                <w:lang w:val="pl-PL"/>
              </w:rPr>
              <w:t xml:space="preserve"> </w:t>
            </w:r>
            <w:r w:rsidR="00CE30CE" w:rsidRPr="00CE30CE">
              <w:rPr>
                <w:spacing w:val="-2"/>
                <w:sz w:val="17"/>
                <w:lang w:val="pl-PL"/>
              </w:rPr>
              <w:t>(</w:t>
            </w:r>
            <w:proofErr w:type="spellStart"/>
            <w:r w:rsidR="00CE30CE" w:rsidRPr="00CE30CE">
              <w:rPr>
                <w:spacing w:val="-2"/>
                <w:sz w:val="17"/>
                <w:lang w:val="pl-PL"/>
              </w:rPr>
              <w:t>excavator</w:t>
            </w:r>
            <w:proofErr w:type="spellEnd"/>
            <w:r w:rsidR="00CE30CE" w:rsidRPr="00CE30CE">
              <w:rPr>
                <w:spacing w:val="-1"/>
                <w:sz w:val="17"/>
                <w:lang w:val="pl-PL"/>
              </w:rPr>
              <w:t xml:space="preserve"> </w:t>
            </w:r>
            <w:proofErr w:type="spellStart"/>
            <w:r w:rsidR="00CE30CE" w:rsidRPr="00CE30CE">
              <w:rPr>
                <w:spacing w:val="-2"/>
                <w:sz w:val="17"/>
                <w:lang w:val="pl-PL"/>
              </w:rPr>
              <w:t>attachment</w:t>
            </w:r>
            <w:proofErr w:type="spellEnd"/>
            <w:r w:rsidR="00CE30CE" w:rsidRPr="00CE30CE">
              <w:rPr>
                <w:spacing w:val="-2"/>
                <w:sz w:val="17"/>
                <w:lang w:val="pl-PL"/>
              </w:rPr>
              <w:t>)</w:t>
            </w:r>
          </w:p>
        </w:tc>
        <w:tc>
          <w:tcPr>
            <w:tcW w:w="2334" w:type="dxa"/>
          </w:tcPr>
          <w:p w14:paraId="070A6A6E" w14:textId="77777777" w:rsidR="00381299" w:rsidRPr="006C682C" w:rsidRDefault="00381299" w:rsidP="00675A57">
            <w:pPr>
              <w:pStyle w:val="TableParagraph"/>
              <w:spacing w:before="152"/>
              <w:ind w:left="823"/>
              <w:jc w:val="left"/>
              <w:rPr>
                <w:sz w:val="17"/>
                <w:lang w:val="pl-PL"/>
              </w:rPr>
            </w:pPr>
          </w:p>
        </w:tc>
      </w:tr>
      <w:tr w:rsidR="00381299" w:rsidRPr="006C682C" w14:paraId="4CC94FD2" w14:textId="77777777" w:rsidTr="00675A57">
        <w:trPr>
          <w:trHeight w:val="489"/>
        </w:trPr>
        <w:tc>
          <w:tcPr>
            <w:tcW w:w="1289" w:type="dxa"/>
          </w:tcPr>
          <w:p w14:paraId="182F1B35" w14:textId="6F2FC128" w:rsidR="00381299" w:rsidRDefault="00381299" w:rsidP="00675A57">
            <w:pPr>
              <w:pStyle w:val="TableParagraph"/>
              <w:spacing w:before="152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W19</w:t>
            </w:r>
          </w:p>
        </w:tc>
        <w:tc>
          <w:tcPr>
            <w:tcW w:w="6198" w:type="dxa"/>
            <w:gridSpan w:val="2"/>
          </w:tcPr>
          <w:p w14:paraId="62336F88" w14:textId="590AF877" w:rsidR="00381299" w:rsidRPr="00962A2D" w:rsidRDefault="00381299" w:rsidP="00675A57">
            <w:pPr>
              <w:pStyle w:val="TableParagraph"/>
              <w:spacing w:before="135"/>
              <w:jc w:val="left"/>
              <w:rPr>
                <w:sz w:val="17"/>
                <w:lang w:val="pl-PL"/>
              </w:rPr>
            </w:pPr>
            <w:r w:rsidRPr="006C682C">
              <w:rPr>
                <w:spacing w:val="-2"/>
                <w:sz w:val="17"/>
                <w:lang w:val="pl-PL"/>
              </w:rPr>
              <w:t xml:space="preserve">Koło skalne (osprzęt do </w:t>
            </w:r>
            <w:proofErr w:type="gramStart"/>
            <w:r w:rsidRPr="006C682C">
              <w:rPr>
                <w:spacing w:val="-2"/>
                <w:sz w:val="17"/>
                <w:lang w:val="pl-PL"/>
              </w:rPr>
              <w:t>koparki)</w:t>
            </w:r>
            <w:r w:rsidR="00962A2D">
              <w:rPr>
                <w:spacing w:val="-2"/>
                <w:sz w:val="17"/>
                <w:lang w:val="pl-PL"/>
              </w:rPr>
              <w:t>/</w:t>
            </w:r>
            <w:proofErr w:type="gramEnd"/>
            <w:r w:rsidR="00962A2D" w:rsidRPr="00962A2D">
              <w:rPr>
                <w:spacing w:val="-2"/>
                <w:sz w:val="17"/>
                <w:lang w:val="pl-PL"/>
              </w:rPr>
              <w:t xml:space="preserve"> </w:t>
            </w:r>
            <w:r w:rsidR="00962A2D" w:rsidRPr="00962A2D">
              <w:rPr>
                <w:spacing w:val="-2"/>
                <w:sz w:val="17"/>
                <w:lang w:val="pl-PL"/>
              </w:rPr>
              <w:t>Rock</w:t>
            </w:r>
            <w:r w:rsidR="00962A2D" w:rsidRPr="00962A2D">
              <w:rPr>
                <w:spacing w:val="-4"/>
                <w:sz w:val="17"/>
                <w:lang w:val="pl-PL"/>
              </w:rPr>
              <w:t xml:space="preserve"> </w:t>
            </w:r>
            <w:proofErr w:type="spellStart"/>
            <w:r w:rsidR="00962A2D" w:rsidRPr="00962A2D">
              <w:rPr>
                <w:spacing w:val="-2"/>
                <w:sz w:val="17"/>
                <w:lang w:val="pl-PL"/>
              </w:rPr>
              <w:t>wheel</w:t>
            </w:r>
            <w:proofErr w:type="spellEnd"/>
            <w:r w:rsidR="00962A2D" w:rsidRPr="00962A2D">
              <w:rPr>
                <w:spacing w:val="-2"/>
                <w:sz w:val="17"/>
                <w:lang w:val="pl-PL"/>
              </w:rPr>
              <w:t xml:space="preserve"> (</w:t>
            </w:r>
            <w:proofErr w:type="spellStart"/>
            <w:r w:rsidR="00962A2D" w:rsidRPr="00962A2D">
              <w:rPr>
                <w:spacing w:val="-2"/>
                <w:sz w:val="17"/>
                <w:lang w:val="pl-PL"/>
              </w:rPr>
              <w:t>excavator</w:t>
            </w:r>
            <w:proofErr w:type="spellEnd"/>
            <w:r w:rsidR="00962A2D" w:rsidRPr="00962A2D">
              <w:rPr>
                <w:spacing w:val="-3"/>
                <w:sz w:val="17"/>
                <w:lang w:val="pl-PL"/>
              </w:rPr>
              <w:t xml:space="preserve"> </w:t>
            </w:r>
            <w:proofErr w:type="spellStart"/>
            <w:r w:rsidR="00962A2D" w:rsidRPr="00962A2D">
              <w:rPr>
                <w:spacing w:val="-2"/>
                <w:sz w:val="17"/>
                <w:lang w:val="pl-PL"/>
              </w:rPr>
              <w:t>attachment</w:t>
            </w:r>
            <w:proofErr w:type="spellEnd"/>
            <w:r w:rsidR="00962A2D" w:rsidRPr="00962A2D">
              <w:rPr>
                <w:spacing w:val="-2"/>
                <w:sz w:val="17"/>
                <w:lang w:val="pl-PL"/>
              </w:rPr>
              <w:t>)</w:t>
            </w:r>
          </w:p>
        </w:tc>
        <w:tc>
          <w:tcPr>
            <w:tcW w:w="2334" w:type="dxa"/>
          </w:tcPr>
          <w:p w14:paraId="6A4AA5D8" w14:textId="77777777" w:rsidR="00381299" w:rsidRPr="006C682C" w:rsidRDefault="00381299" w:rsidP="00675A57">
            <w:pPr>
              <w:pStyle w:val="TableParagraph"/>
              <w:spacing w:before="152"/>
              <w:ind w:left="777"/>
              <w:jc w:val="left"/>
              <w:rPr>
                <w:sz w:val="17"/>
                <w:lang w:val="pl-PL"/>
              </w:rPr>
            </w:pPr>
          </w:p>
        </w:tc>
      </w:tr>
      <w:tr w:rsidR="00381299" w14:paraId="487E3CDC" w14:textId="77777777" w:rsidTr="00675A57">
        <w:trPr>
          <w:trHeight w:val="488"/>
        </w:trPr>
        <w:tc>
          <w:tcPr>
            <w:tcW w:w="1289" w:type="dxa"/>
          </w:tcPr>
          <w:p w14:paraId="62080AE5" w14:textId="1612154B" w:rsidR="00381299" w:rsidRDefault="00381299" w:rsidP="00675A57">
            <w:pPr>
              <w:pStyle w:val="TableParagraph"/>
              <w:spacing w:before="152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W20</w:t>
            </w:r>
          </w:p>
        </w:tc>
        <w:tc>
          <w:tcPr>
            <w:tcW w:w="6198" w:type="dxa"/>
            <w:gridSpan w:val="2"/>
          </w:tcPr>
          <w:p w14:paraId="6996EAB3" w14:textId="3A0FC5F0" w:rsidR="00381299" w:rsidRPr="00521094" w:rsidRDefault="00381299" w:rsidP="00675A57">
            <w:pPr>
              <w:pStyle w:val="TableParagraph"/>
              <w:spacing w:before="135"/>
              <w:jc w:val="left"/>
              <w:rPr>
                <w:sz w:val="17"/>
                <w:lang w:val="pl-PL"/>
              </w:rPr>
            </w:pPr>
            <w:r w:rsidRPr="00521094">
              <w:rPr>
                <w:spacing w:val="-2"/>
                <w:sz w:val="17"/>
                <w:lang w:val="pl-PL"/>
              </w:rPr>
              <w:t>Ciężarówka z platformą</w:t>
            </w:r>
            <w:r w:rsidR="00521094" w:rsidRPr="00521094">
              <w:rPr>
                <w:spacing w:val="-2"/>
                <w:sz w:val="17"/>
                <w:lang w:val="pl-PL"/>
              </w:rPr>
              <w:t xml:space="preserve">/ </w:t>
            </w:r>
            <w:proofErr w:type="spellStart"/>
            <w:r w:rsidR="00521094" w:rsidRPr="00521094">
              <w:rPr>
                <w:spacing w:val="-2"/>
                <w:sz w:val="17"/>
                <w:lang w:val="pl-PL"/>
              </w:rPr>
              <w:t>Flatbed</w:t>
            </w:r>
            <w:proofErr w:type="spellEnd"/>
            <w:r w:rsidR="00521094" w:rsidRPr="00521094">
              <w:rPr>
                <w:sz w:val="17"/>
                <w:lang w:val="pl-PL"/>
              </w:rPr>
              <w:t xml:space="preserve"> </w:t>
            </w:r>
            <w:r w:rsidR="00521094" w:rsidRPr="00521094">
              <w:rPr>
                <w:spacing w:val="-2"/>
                <w:sz w:val="17"/>
                <w:lang w:val="pl-PL"/>
              </w:rPr>
              <w:t>truck</w:t>
            </w:r>
          </w:p>
        </w:tc>
        <w:tc>
          <w:tcPr>
            <w:tcW w:w="2334" w:type="dxa"/>
          </w:tcPr>
          <w:p w14:paraId="5DB6CA5D" w14:textId="77777777" w:rsidR="00381299" w:rsidRPr="00521094" w:rsidRDefault="00381299" w:rsidP="00675A57">
            <w:pPr>
              <w:pStyle w:val="TableParagraph"/>
              <w:spacing w:before="152"/>
              <w:ind w:left="823"/>
              <w:jc w:val="left"/>
              <w:rPr>
                <w:sz w:val="17"/>
                <w:lang w:val="pl-PL"/>
              </w:rPr>
            </w:pPr>
          </w:p>
        </w:tc>
      </w:tr>
      <w:tr w:rsidR="00381299" w:rsidRPr="006C682C" w14:paraId="4B64CB31" w14:textId="77777777" w:rsidTr="00675A57">
        <w:trPr>
          <w:trHeight w:val="499"/>
        </w:trPr>
        <w:tc>
          <w:tcPr>
            <w:tcW w:w="1289" w:type="dxa"/>
          </w:tcPr>
          <w:p w14:paraId="2DF18D0E" w14:textId="4EC7982A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W21</w:t>
            </w:r>
          </w:p>
        </w:tc>
        <w:tc>
          <w:tcPr>
            <w:tcW w:w="6198" w:type="dxa"/>
            <w:gridSpan w:val="2"/>
          </w:tcPr>
          <w:p w14:paraId="26BD105A" w14:textId="4BD74B35" w:rsidR="00381299" w:rsidRPr="006C682C" w:rsidRDefault="00381299" w:rsidP="00675A57">
            <w:pPr>
              <w:pStyle w:val="TableParagraph"/>
              <w:spacing w:before="153"/>
              <w:jc w:val="left"/>
              <w:rPr>
                <w:sz w:val="17"/>
                <w:lang w:val="pl-PL"/>
              </w:rPr>
            </w:pPr>
            <w:r w:rsidRPr="006C682C">
              <w:rPr>
                <w:spacing w:val="-2"/>
                <w:sz w:val="17"/>
                <w:lang w:val="pl-PL"/>
              </w:rPr>
              <w:t>Samochód ciężarowy typu pick-up</w:t>
            </w:r>
            <w:r w:rsidR="00521094">
              <w:rPr>
                <w:spacing w:val="-2"/>
                <w:sz w:val="17"/>
                <w:lang w:val="pl-PL"/>
              </w:rPr>
              <w:t xml:space="preserve">/Pick-up </w:t>
            </w:r>
            <w:proofErr w:type="spellStart"/>
            <w:r w:rsidR="00521094">
              <w:rPr>
                <w:spacing w:val="-2"/>
                <w:sz w:val="17"/>
                <w:lang w:val="pl-PL"/>
              </w:rPr>
              <w:t>trucker</w:t>
            </w:r>
            <w:proofErr w:type="spellEnd"/>
          </w:p>
        </w:tc>
        <w:tc>
          <w:tcPr>
            <w:tcW w:w="2334" w:type="dxa"/>
          </w:tcPr>
          <w:p w14:paraId="3E29245D" w14:textId="77777777" w:rsidR="00381299" w:rsidRPr="006C682C" w:rsidRDefault="00381299" w:rsidP="00675A57">
            <w:pPr>
              <w:pStyle w:val="TableParagraph"/>
              <w:spacing w:before="153"/>
              <w:ind w:left="823"/>
              <w:jc w:val="left"/>
              <w:rPr>
                <w:sz w:val="17"/>
                <w:lang w:val="pl-PL"/>
              </w:rPr>
            </w:pPr>
          </w:p>
        </w:tc>
      </w:tr>
    </w:tbl>
    <w:p w14:paraId="1699A417" w14:textId="77777777" w:rsidR="00381299" w:rsidRDefault="00381299" w:rsidP="00381299">
      <w:pPr>
        <w:rPr>
          <w:sz w:val="17"/>
        </w:rPr>
        <w:sectPr w:rsidR="00381299" w:rsidSect="00381299">
          <w:headerReference w:type="default" r:id="rId11"/>
          <w:footerReference w:type="default" r:id="rId12"/>
          <w:pgSz w:w="11910" w:h="16840"/>
          <w:pgMar w:top="1060" w:right="1120" w:bottom="986" w:left="920" w:header="481" w:footer="476" w:gutter="0"/>
          <w:pgNumType w:start="1"/>
          <w:cols w:space="720"/>
        </w:sectPr>
      </w:pPr>
    </w:p>
    <w:tbl>
      <w:tblPr>
        <w:tblW w:w="985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3"/>
        <w:gridCol w:w="6219"/>
        <w:gridCol w:w="2342"/>
      </w:tblGrid>
      <w:tr w:rsidR="00381299" w:rsidRPr="006C682C" w14:paraId="18166635" w14:textId="77777777" w:rsidTr="00C943F2">
        <w:trPr>
          <w:trHeight w:val="652"/>
        </w:trPr>
        <w:tc>
          <w:tcPr>
            <w:tcW w:w="1293" w:type="dxa"/>
            <w:shd w:val="clear" w:color="auto" w:fill="D9F2D0" w:themeFill="accent6" w:themeFillTint="33"/>
          </w:tcPr>
          <w:p w14:paraId="1F38CD51" w14:textId="77777777" w:rsidR="00381299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6129506D" w14:textId="77777777" w:rsidR="00381299" w:rsidRDefault="00381299" w:rsidP="00675A57">
            <w:pPr>
              <w:pStyle w:val="TableParagraph"/>
              <w:spacing w:before="0"/>
              <w:ind w:left="385" w:right="355"/>
              <w:rPr>
                <w:b/>
                <w:sz w:val="17"/>
              </w:rPr>
            </w:pPr>
            <w:proofErr w:type="spellStart"/>
            <w:r>
              <w:rPr>
                <w:b/>
                <w:spacing w:val="-4"/>
                <w:sz w:val="17"/>
              </w:rPr>
              <w:t>Przedmiot</w:t>
            </w:r>
            <w:proofErr w:type="spellEnd"/>
          </w:p>
        </w:tc>
        <w:tc>
          <w:tcPr>
            <w:tcW w:w="6219" w:type="dxa"/>
            <w:shd w:val="clear" w:color="auto" w:fill="D9F2D0" w:themeFill="accent6" w:themeFillTint="33"/>
          </w:tcPr>
          <w:p w14:paraId="08FF41B0" w14:textId="77777777" w:rsidR="00381299" w:rsidRPr="001F387D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4387B97B" w14:textId="77777777" w:rsidR="00381299" w:rsidRPr="001F387D" w:rsidRDefault="00381299" w:rsidP="00675A57">
            <w:pPr>
              <w:pStyle w:val="TableParagraph"/>
              <w:spacing w:before="0"/>
              <w:ind w:left="2263" w:right="2232"/>
              <w:rPr>
                <w:sz w:val="17"/>
              </w:rPr>
            </w:pPr>
            <w:proofErr w:type="spellStart"/>
            <w:r w:rsidRPr="001F387D">
              <w:rPr>
                <w:spacing w:val="-2"/>
                <w:sz w:val="17"/>
              </w:rPr>
              <w:t>Opis</w:t>
            </w:r>
            <w:proofErr w:type="spellEnd"/>
          </w:p>
        </w:tc>
        <w:tc>
          <w:tcPr>
            <w:tcW w:w="2342" w:type="dxa"/>
            <w:shd w:val="clear" w:color="auto" w:fill="D9F2D0" w:themeFill="accent6" w:themeFillTint="33"/>
          </w:tcPr>
          <w:p w14:paraId="48E37488" w14:textId="20AEAF0D" w:rsidR="00381299" w:rsidRPr="006C682C" w:rsidRDefault="00381299" w:rsidP="00675A57">
            <w:pPr>
              <w:pStyle w:val="TableParagraph"/>
              <w:spacing w:before="134"/>
              <w:ind w:left="382" w:right="368"/>
              <w:rPr>
                <w:b/>
                <w:sz w:val="17"/>
                <w:lang w:val="pl-PL"/>
              </w:rPr>
            </w:pPr>
            <w:r w:rsidRPr="006C682C">
              <w:rPr>
                <w:b/>
                <w:sz w:val="17"/>
                <w:lang w:val="pl-PL"/>
              </w:rPr>
              <w:t xml:space="preserve">Stawka </w:t>
            </w:r>
            <w:r w:rsidRPr="006C682C">
              <w:rPr>
                <w:b/>
                <w:sz w:val="15"/>
                <w:lang w:val="pl-PL"/>
              </w:rPr>
              <w:t xml:space="preserve">za godzinę </w:t>
            </w:r>
            <w:r w:rsidR="00AC77C6">
              <w:rPr>
                <w:b/>
                <w:sz w:val="15"/>
                <w:lang w:val="pl-PL"/>
              </w:rPr>
              <w:t xml:space="preserve">/Unit per h </w:t>
            </w:r>
            <w:r w:rsidRPr="006C682C">
              <w:rPr>
                <w:b/>
                <w:spacing w:val="-5"/>
                <w:sz w:val="17"/>
                <w:lang w:val="pl-PL"/>
              </w:rPr>
              <w:t>[</w:t>
            </w:r>
            <w:r w:rsidR="00AC77C6">
              <w:rPr>
                <w:b/>
                <w:spacing w:val="-5"/>
                <w:sz w:val="17"/>
                <w:lang w:val="pl-PL"/>
              </w:rPr>
              <w:t>EUR</w:t>
            </w:r>
            <w:r w:rsidRPr="006C682C">
              <w:rPr>
                <w:b/>
                <w:spacing w:val="-5"/>
                <w:sz w:val="17"/>
                <w:lang w:val="pl-PL"/>
              </w:rPr>
              <w:t>]</w:t>
            </w:r>
          </w:p>
          <w:p w14:paraId="58FA5EDF" w14:textId="77777777" w:rsidR="00381299" w:rsidRPr="006C682C" w:rsidRDefault="00381299" w:rsidP="00675A57">
            <w:pPr>
              <w:pStyle w:val="TableParagraph"/>
              <w:spacing w:before="27"/>
              <w:ind w:left="382" w:right="367"/>
              <w:rPr>
                <w:sz w:val="13"/>
                <w:lang w:val="pl-PL"/>
              </w:rPr>
            </w:pPr>
            <w:r w:rsidRPr="006C682C">
              <w:rPr>
                <w:sz w:val="13"/>
                <w:lang w:val="pl-PL"/>
              </w:rPr>
              <w:t>(bez VAT)</w:t>
            </w:r>
          </w:p>
        </w:tc>
      </w:tr>
      <w:tr w:rsidR="00381299" w14:paraId="22AB8BBA" w14:textId="77777777" w:rsidTr="00675A57">
        <w:trPr>
          <w:trHeight w:val="491"/>
        </w:trPr>
        <w:tc>
          <w:tcPr>
            <w:tcW w:w="1293" w:type="dxa"/>
          </w:tcPr>
          <w:p w14:paraId="56246BA5" w14:textId="5A256CC1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DA2971">
              <w:rPr>
                <w:spacing w:val="-5"/>
                <w:sz w:val="17"/>
              </w:rPr>
              <w:t xml:space="preserve"> 23</w:t>
            </w:r>
          </w:p>
        </w:tc>
        <w:tc>
          <w:tcPr>
            <w:tcW w:w="6219" w:type="dxa"/>
          </w:tcPr>
          <w:p w14:paraId="4E427DDF" w14:textId="1E0C84B9" w:rsidR="00381299" w:rsidRPr="001F387D" w:rsidRDefault="00381299" w:rsidP="00675A57">
            <w:pPr>
              <w:pStyle w:val="TableParagraph"/>
              <w:spacing w:before="153"/>
              <w:jc w:val="left"/>
              <w:rPr>
                <w:sz w:val="17"/>
              </w:rPr>
            </w:pPr>
            <w:proofErr w:type="spellStart"/>
            <w:r w:rsidRPr="001F387D">
              <w:rPr>
                <w:spacing w:val="-2"/>
                <w:sz w:val="17"/>
              </w:rPr>
              <w:t>Walec</w:t>
            </w:r>
            <w:proofErr w:type="spellEnd"/>
            <w:r w:rsidRPr="001F387D">
              <w:rPr>
                <w:spacing w:val="-2"/>
                <w:sz w:val="17"/>
              </w:rPr>
              <w:t xml:space="preserve"> </w:t>
            </w:r>
            <w:proofErr w:type="spellStart"/>
            <w:r w:rsidRPr="001F387D">
              <w:rPr>
                <w:spacing w:val="-2"/>
                <w:sz w:val="17"/>
              </w:rPr>
              <w:t>tandemowy</w:t>
            </w:r>
            <w:proofErr w:type="spellEnd"/>
            <w:r w:rsidR="00C615EA">
              <w:rPr>
                <w:spacing w:val="-2"/>
                <w:sz w:val="17"/>
              </w:rPr>
              <w:t>/</w:t>
            </w:r>
            <w:r w:rsidR="00C615EA" w:rsidRPr="001F387D">
              <w:rPr>
                <w:spacing w:val="-2"/>
                <w:sz w:val="17"/>
              </w:rPr>
              <w:t xml:space="preserve"> </w:t>
            </w:r>
            <w:r w:rsidR="00C615EA" w:rsidRPr="001F387D">
              <w:rPr>
                <w:spacing w:val="-2"/>
                <w:sz w:val="17"/>
              </w:rPr>
              <w:t>Tandem</w:t>
            </w:r>
            <w:r w:rsidR="00C615EA" w:rsidRPr="001F387D">
              <w:rPr>
                <w:spacing w:val="-1"/>
                <w:sz w:val="17"/>
              </w:rPr>
              <w:t xml:space="preserve"> </w:t>
            </w:r>
            <w:r w:rsidR="00C615EA" w:rsidRPr="001F387D">
              <w:rPr>
                <w:spacing w:val="-2"/>
                <w:sz w:val="17"/>
              </w:rPr>
              <w:t>roller</w:t>
            </w:r>
          </w:p>
        </w:tc>
        <w:tc>
          <w:tcPr>
            <w:tcW w:w="2342" w:type="dxa"/>
          </w:tcPr>
          <w:p w14:paraId="67E3A130" w14:textId="77777777" w:rsidR="00381299" w:rsidRDefault="00381299" w:rsidP="00675A57">
            <w:pPr>
              <w:pStyle w:val="TableParagraph"/>
              <w:spacing w:before="153"/>
              <w:ind w:left="382" w:right="355"/>
              <w:rPr>
                <w:sz w:val="17"/>
              </w:rPr>
            </w:pPr>
          </w:p>
        </w:tc>
      </w:tr>
      <w:tr w:rsidR="00381299" w14:paraId="7779D4A2" w14:textId="77777777" w:rsidTr="00675A57">
        <w:trPr>
          <w:trHeight w:val="491"/>
        </w:trPr>
        <w:tc>
          <w:tcPr>
            <w:tcW w:w="1293" w:type="dxa"/>
          </w:tcPr>
          <w:p w14:paraId="2A1C1784" w14:textId="68CA1EB9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DA2971">
              <w:rPr>
                <w:spacing w:val="-5"/>
                <w:sz w:val="17"/>
              </w:rPr>
              <w:t>24</w:t>
            </w:r>
          </w:p>
        </w:tc>
        <w:tc>
          <w:tcPr>
            <w:tcW w:w="6219" w:type="dxa"/>
          </w:tcPr>
          <w:p w14:paraId="12BEFE98" w14:textId="2A10C149" w:rsidR="00381299" w:rsidRPr="00401576" w:rsidRDefault="00381299" w:rsidP="00675A57">
            <w:pPr>
              <w:pStyle w:val="TableParagraph"/>
              <w:spacing w:before="153"/>
              <w:jc w:val="left"/>
              <w:rPr>
                <w:sz w:val="17"/>
                <w:lang w:val="pl-PL"/>
              </w:rPr>
            </w:pPr>
            <w:r w:rsidRPr="00401576">
              <w:rPr>
                <w:sz w:val="17"/>
                <w:lang w:val="pl-PL"/>
              </w:rPr>
              <w:t>Walec do robót ziemnych</w:t>
            </w:r>
            <w:r w:rsidR="00401576" w:rsidRPr="00401576">
              <w:rPr>
                <w:sz w:val="17"/>
                <w:lang w:val="pl-PL"/>
              </w:rPr>
              <w:t xml:space="preserve">/ </w:t>
            </w:r>
            <w:r w:rsidR="00401576" w:rsidRPr="00401576">
              <w:rPr>
                <w:sz w:val="17"/>
                <w:lang w:val="pl-PL"/>
              </w:rPr>
              <w:t>Single</w:t>
            </w:r>
            <w:r w:rsidR="00401576" w:rsidRPr="00401576">
              <w:rPr>
                <w:spacing w:val="-10"/>
                <w:sz w:val="17"/>
                <w:lang w:val="pl-PL"/>
              </w:rPr>
              <w:t xml:space="preserve"> </w:t>
            </w:r>
            <w:proofErr w:type="spellStart"/>
            <w:r w:rsidR="00401576" w:rsidRPr="00401576">
              <w:rPr>
                <w:sz w:val="17"/>
                <w:lang w:val="pl-PL"/>
              </w:rPr>
              <w:t>drum</w:t>
            </w:r>
            <w:proofErr w:type="spellEnd"/>
            <w:r w:rsidR="00401576" w:rsidRPr="00401576">
              <w:rPr>
                <w:spacing w:val="-9"/>
                <w:sz w:val="17"/>
                <w:lang w:val="pl-PL"/>
              </w:rPr>
              <w:t xml:space="preserve"> </w:t>
            </w:r>
            <w:proofErr w:type="spellStart"/>
            <w:r w:rsidR="00401576" w:rsidRPr="00401576">
              <w:rPr>
                <w:spacing w:val="-2"/>
                <w:sz w:val="17"/>
                <w:lang w:val="pl-PL"/>
              </w:rPr>
              <w:t>roller</w:t>
            </w:r>
            <w:proofErr w:type="spellEnd"/>
          </w:p>
        </w:tc>
        <w:tc>
          <w:tcPr>
            <w:tcW w:w="2342" w:type="dxa"/>
          </w:tcPr>
          <w:p w14:paraId="4439C650" w14:textId="77777777" w:rsidR="00381299" w:rsidRPr="00401576" w:rsidRDefault="00381299" w:rsidP="00675A57">
            <w:pPr>
              <w:pStyle w:val="TableParagraph"/>
              <w:spacing w:before="153"/>
              <w:ind w:left="382" w:right="356"/>
              <w:rPr>
                <w:sz w:val="17"/>
                <w:lang w:val="pl-PL"/>
              </w:rPr>
            </w:pPr>
          </w:p>
        </w:tc>
      </w:tr>
      <w:tr w:rsidR="00381299" w14:paraId="5147ABED" w14:textId="77777777" w:rsidTr="00675A57">
        <w:trPr>
          <w:trHeight w:val="491"/>
        </w:trPr>
        <w:tc>
          <w:tcPr>
            <w:tcW w:w="1293" w:type="dxa"/>
          </w:tcPr>
          <w:p w14:paraId="17DF486F" w14:textId="2D098DA7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DA2971">
              <w:rPr>
                <w:spacing w:val="-5"/>
                <w:sz w:val="17"/>
              </w:rPr>
              <w:t>25</w:t>
            </w:r>
          </w:p>
        </w:tc>
        <w:tc>
          <w:tcPr>
            <w:tcW w:w="6219" w:type="dxa"/>
          </w:tcPr>
          <w:p w14:paraId="6BEA8E48" w14:textId="18B39005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Ładowarka </w:t>
            </w:r>
            <w:proofErr w:type="spellStart"/>
            <w:r>
              <w:rPr>
                <w:spacing w:val="-2"/>
                <w:sz w:val="17"/>
              </w:rPr>
              <w:t>teleskopowa</w:t>
            </w:r>
            <w:proofErr w:type="spellEnd"/>
            <w:r w:rsidR="00971C2C">
              <w:rPr>
                <w:spacing w:val="-2"/>
                <w:sz w:val="17"/>
              </w:rPr>
              <w:t xml:space="preserve">/ </w:t>
            </w:r>
            <w:r w:rsidR="00971C2C">
              <w:rPr>
                <w:spacing w:val="-2"/>
                <w:sz w:val="17"/>
              </w:rPr>
              <w:t>Telescopic</w:t>
            </w:r>
            <w:r w:rsidR="00971C2C">
              <w:rPr>
                <w:spacing w:val="4"/>
                <w:sz w:val="17"/>
              </w:rPr>
              <w:t xml:space="preserve"> </w:t>
            </w:r>
            <w:r w:rsidR="00971C2C">
              <w:rPr>
                <w:spacing w:val="-2"/>
                <w:sz w:val="17"/>
              </w:rPr>
              <w:t>handler</w:t>
            </w:r>
          </w:p>
        </w:tc>
        <w:tc>
          <w:tcPr>
            <w:tcW w:w="2342" w:type="dxa"/>
          </w:tcPr>
          <w:p w14:paraId="206156B2" w14:textId="77777777" w:rsidR="00381299" w:rsidRDefault="00381299" w:rsidP="00675A57">
            <w:pPr>
              <w:pStyle w:val="TableParagraph"/>
              <w:spacing w:before="153"/>
              <w:ind w:left="382" w:right="356"/>
              <w:rPr>
                <w:sz w:val="17"/>
              </w:rPr>
            </w:pPr>
          </w:p>
        </w:tc>
      </w:tr>
      <w:tr w:rsidR="00381299" w14:paraId="4687B1FC" w14:textId="77777777" w:rsidTr="00675A57">
        <w:trPr>
          <w:trHeight w:val="496"/>
        </w:trPr>
        <w:tc>
          <w:tcPr>
            <w:tcW w:w="1293" w:type="dxa"/>
          </w:tcPr>
          <w:p w14:paraId="459B84F4" w14:textId="628C0F77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DA2971">
              <w:rPr>
                <w:spacing w:val="-5"/>
                <w:sz w:val="17"/>
              </w:rPr>
              <w:t>26</w:t>
            </w:r>
          </w:p>
        </w:tc>
        <w:tc>
          <w:tcPr>
            <w:tcW w:w="6219" w:type="dxa"/>
          </w:tcPr>
          <w:p w14:paraId="7A486705" w14:textId="4512AAD6" w:rsidR="00381299" w:rsidRDefault="00381299" w:rsidP="00675A57">
            <w:pPr>
              <w:pStyle w:val="TableParagraph"/>
              <w:spacing w:before="136"/>
              <w:jc w:val="left"/>
              <w:rPr>
                <w:rFonts w:ascii="Calibri" w:hAnsi="Calibri"/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Agregat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prądotwórczy</w:t>
            </w:r>
            <w:proofErr w:type="spellEnd"/>
            <w:r w:rsidR="006820CA">
              <w:rPr>
                <w:spacing w:val="-2"/>
                <w:sz w:val="17"/>
              </w:rPr>
              <w:t>/Generator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≤ 100kW</w:t>
            </w:r>
          </w:p>
        </w:tc>
        <w:tc>
          <w:tcPr>
            <w:tcW w:w="2342" w:type="dxa"/>
          </w:tcPr>
          <w:p w14:paraId="46A5179D" w14:textId="77777777" w:rsidR="00381299" w:rsidRDefault="00381299" w:rsidP="00675A57">
            <w:pPr>
              <w:pStyle w:val="TableParagraph"/>
              <w:spacing w:before="153"/>
              <w:ind w:left="382" w:right="356"/>
              <w:rPr>
                <w:sz w:val="17"/>
              </w:rPr>
            </w:pPr>
          </w:p>
        </w:tc>
      </w:tr>
      <w:tr w:rsidR="00381299" w14:paraId="52CCC3DD" w14:textId="77777777" w:rsidTr="00675A57">
        <w:trPr>
          <w:trHeight w:val="486"/>
        </w:trPr>
        <w:tc>
          <w:tcPr>
            <w:tcW w:w="1293" w:type="dxa"/>
          </w:tcPr>
          <w:p w14:paraId="5EC3E31E" w14:textId="323A333B" w:rsidR="00381299" w:rsidRDefault="00381299" w:rsidP="00675A57">
            <w:pPr>
              <w:pStyle w:val="TableParagraph"/>
              <w:spacing w:before="148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DA2971">
              <w:rPr>
                <w:spacing w:val="-5"/>
                <w:sz w:val="17"/>
              </w:rPr>
              <w:t>27</w:t>
            </w:r>
          </w:p>
        </w:tc>
        <w:tc>
          <w:tcPr>
            <w:tcW w:w="6219" w:type="dxa"/>
          </w:tcPr>
          <w:p w14:paraId="1BECD62F" w14:textId="3AF4AFF0" w:rsidR="00381299" w:rsidRDefault="00381299" w:rsidP="00675A57">
            <w:pPr>
              <w:pStyle w:val="TableParagraph"/>
              <w:spacing w:before="13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Agregat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prądotwórczy</w:t>
            </w:r>
            <w:proofErr w:type="spellEnd"/>
            <w:r w:rsidR="00D2522F">
              <w:rPr>
                <w:sz w:val="17"/>
              </w:rPr>
              <w:t>/Generator</w:t>
            </w:r>
            <w:r>
              <w:rPr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 xml:space="preserve">≥ </w:t>
            </w:r>
            <w:r>
              <w:rPr>
                <w:spacing w:val="-2"/>
                <w:sz w:val="17"/>
              </w:rPr>
              <w:t>100kW</w:t>
            </w:r>
          </w:p>
        </w:tc>
        <w:tc>
          <w:tcPr>
            <w:tcW w:w="2342" w:type="dxa"/>
          </w:tcPr>
          <w:p w14:paraId="67E18C35" w14:textId="77777777" w:rsidR="00381299" w:rsidRDefault="00381299" w:rsidP="00675A57">
            <w:pPr>
              <w:pStyle w:val="TableParagraph"/>
              <w:spacing w:before="148"/>
              <w:ind w:left="382" w:right="353"/>
              <w:rPr>
                <w:sz w:val="17"/>
              </w:rPr>
            </w:pPr>
          </w:p>
        </w:tc>
      </w:tr>
      <w:tr w:rsidR="00381299" w14:paraId="30E66EFD" w14:textId="77777777" w:rsidTr="00675A57">
        <w:trPr>
          <w:trHeight w:val="491"/>
        </w:trPr>
        <w:tc>
          <w:tcPr>
            <w:tcW w:w="1293" w:type="dxa"/>
          </w:tcPr>
          <w:p w14:paraId="1482E3BC" w14:textId="7DCC2098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DA2971">
              <w:rPr>
                <w:spacing w:val="-5"/>
                <w:sz w:val="17"/>
              </w:rPr>
              <w:t>28</w:t>
            </w:r>
          </w:p>
        </w:tc>
        <w:tc>
          <w:tcPr>
            <w:tcW w:w="6219" w:type="dxa"/>
          </w:tcPr>
          <w:p w14:paraId="7C674CBB" w14:textId="1B43D9BA" w:rsidR="00381299" w:rsidRDefault="00381299" w:rsidP="00675A57">
            <w:pPr>
              <w:pStyle w:val="TableParagraph"/>
              <w:spacing w:before="141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Koparka</w:t>
            </w:r>
            <w:proofErr w:type="spellEnd"/>
            <w:r w:rsidR="00D2522F">
              <w:rPr>
                <w:sz w:val="17"/>
              </w:rPr>
              <w:t>/Excavator</w:t>
            </w:r>
            <w:r>
              <w:rPr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 xml:space="preserve">≤ </w:t>
            </w:r>
            <w:r>
              <w:rPr>
                <w:spacing w:val="-5"/>
                <w:sz w:val="17"/>
              </w:rPr>
              <w:t>10t</w:t>
            </w:r>
          </w:p>
        </w:tc>
        <w:tc>
          <w:tcPr>
            <w:tcW w:w="2342" w:type="dxa"/>
          </w:tcPr>
          <w:p w14:paraId="21F78CEF" w14:textId="77777777" w:rsidR="00381299" w:rsidRDefault="00381299" w:rsidP="00675A57">
            <w:pPr>
              <w:pStyle w:val="TableParagraph"/>
              <w:spacing w:before="153"/>
              <w:ind w:left="382" w:right="356"/>
              <w:rPr>
                <w:sz w:val="17"/>
              </w:rPr>
            </w:pPr>
          </w:p>
        </w:tc>
      </w:tr>
      <w:tr w:rsidR="00381299" w14:paraId="386CCCE3" w14:textId="77777777" w:rsidTr="00675A57">
        <w:trPr>
          <w:trHeight w:val="491"/>
        </w:trPr>
        <w:tc>
          <w:tcPr>
            <w:tcW w:w="1293" w:type="dxa"/>
          </w:tcPr>
          <w:p w14:paraId="133CA24D" w14:textId="1B0B4FF9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W</w:t>
            </w:r>
            <w:r w:rsidR="00DA2971">
              <w:rPr>
                <w:spacing w:val="-5"/>
                <w:sz w:val="17"/>
              </w:rPr>
              <w:t>29</w:t>
            </w:r>
          </w:p>
        </w:tc>
        <w:tc>
          <w:tcPr>
            <w:tcW w:w="6219" w:type="dxa"/>
          </w:tcPr>
          <w:p w14:paraId="182B14E7" w14:textId="55F305C5" w:rsidR="00381299" w:rsidRDefault="00381299" w:rsidP="00675A57">
            <w:pPr>
              <w:pStyle w:val="TableParagraph"/>
              <w:spacing w:before="136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Koparka</w:t>
            </w:r>
            <w:proofErr w:type="spellEnd"/>
            <w:r w:rsidR="00D2522F">
              <w:rPr>
                <w:spacing w:val="-2"/>
                <w:sz w:val="17"/>
              </w:rPr>
              <w:t>/</w:t>
            </w:r>
            <w:r w:rsidR="00D2522F">
              <w:rPr>
                <w:sz w:val="17"/>
              </w:rPr>
              <w:t xml:space="preserve"> </w:t>
            </w:r>
            <w:r w:rsidR="00D2522F">
              <w:rPr>
                <w:sz w:val="17"/>
              </w:rPr>
              <w:t>Excavator</w:t>
            </w:r>
            <w:r>
              <w:rPr>
                <w:spacing w:val="-2"/>
                <w:sz w:val="17"/>
              </w:rPr>
              <w:t xml:space="preserve"> 10 -20t</w:t>
            </w:r>
          </w:p>
        </w:tc>
        <w:tc>
          <w:tcPr>
            <w:tcW w:w="2342" w:type="dxa"/>
          </w:tcPr>
          <w:p w14:paraId="47CDACD9" w14:textId="77777777" w:rsidR="00381299" w:rsidRDefault="00381299" w:rsidP="00675A57">
            <w:pPr>
              <w:pStyle w:val="TableParagraph"/>
              <w:spacing w:before="153"/>
              <w:ind w:left="382" w:right="356"/>
              <w:rPr>
                <w:sz w:val="17"/>
              </w:rPr>
            </w:pPr>
          </w:p>
        </w:tc>
      </w:tr>
      <w:tr w:rsidR="00381299" w14:paraId="05133D3A" w14:textId="77777777" w:rsidTr="00675A57">
        <w:trPr>
          <w:trHeight w:val="491"/>
        </w:trPr>
        <w:tc>
          <w:tcPr>
            <w:tcW w:w="1293" w:type="dxa"/>
          </w:tcPr>
          <w:p w14:paraId="40FCE1F4" w14:textId="1C07B48A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Zobacz</w:t>
            </w:r>
            <w:proofErr w:type="spellEnd"/>
            <w:r>
              <w:rPr>
                <w:spacing w:val="-5"/>
                <w:sz w:val="17"/>
              </w:rPr>
              <w:t xml:space="preserve"> W</w:t>
            </w:r>
            <w:r w:rsidR="00DA2971">
              <w:rPr>
                <w:spacing w:val="-5"/>
                <w:sz w:val="17"/>
              </w:rPr>
              <w:t>30</w:t>
            </w:r>
          </w:p>
        </w:tc>
        <w:tc>
          <w:tcPr>
            <w:tcW w:w="6219" w:type="dxa"/>
          </w:tcPr>
          <w:p w14:paraId="40751E0A" w14:textId="33A94EEC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Koparka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 w:rsidR="00D2522F">
              <w:rPr>
                <w:spacing w:val="-2"/>
                <w:sz w:val="17"/>
              </w:rPr>
              <w:t>/</w:t>
            </w:r>
            <w:r w:rsidR="00D2522F">
              <w:rPr>
                <w:sz w:val="17"/>
              </w:rPr>
              <w:t xml:space="preserve"> </w:t>
            </w:r>
            <w:r w:rsidR="00D2522F">
              <w:rPr>
                <w:sz w:val="17"/>
              </w:rPr>
              <w:t>Excavator</w:t>
            </w:r>
            <w:r w:rsidR="00D2522F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20-30t</w:t>
            </w:r>
          </w:p>
        </w:tc>
        <w:tc>
          <w:tcPr>
            <w:tcW w:w="2342" w:type="dxa"/>
          </w:tcPr>
          <w:p w14:paraId="680E3BA6" w14:textId="77777777" w:rsidR="00381299" w:rsidRDefault="00381299" w:rsidP="00675A57">
            <w:pPr>
              <w:pStyle w:val="TableParagraph"/>
              <w:spacing w:before="153"/>
              <w:ind w:left="382" w:right="356"/>
              <w:rPr>
                <w:sz w:val="17"/>
              </w:rPr>
            </w:pPr>
          </w:p>
        </w:tc>
      </w:tr>
      <w:tr w:rsidR="00381299" w14:paraId="1A083FCC" w14:textId="77777777" w:rsidTr="00675A57">
        <w:trPr>
          <w:trHeight w:val="491"/>
        </w:trPr>
        <w:tc>
          <w:tcPr>
            <w:tcW w:w="1293" w:type="dxa"/>
          </w:tcPr>
          <w:p w14:paraId="4E209F74" w14:textId="6EA5C4A2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DA2971">
              <w:rPr>
                <w:spacing w:val="-5"/>
                <w:sz w:val="17"/>
              </w:rPr>
              <w:t>31</w:t>
            </w:r>
          </w:p>
        </w:tc>
        <w:tc>
          <w:tcPr>
            <w:tcW w:w="6219" w:type="dxa"/>
          </w:tcPr>
          <w:p w14:paraId="5492069F" w14:textId="44A0CAA4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Koparka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 w:rsidR="00D2522F">
              <w:rPr>
                <w:spacing w:val="-2"/>
                <w:sz w:val="17"/>
              </w:rPr>
              <w:t>/</w:t>
            </w:r>
            <w:r w:rsidR="00D2522F">
              <w:rPr>
                <w:sz w:val="17"/>
              </w:rPr>
              <w:t xml:space="preserve"> </w:t>
            </w:r>
            <w:r w:rsidR="00D2522F">
              <w:rPr>
                <w:sz w:val="17"/>
              </w:rPr>
              <w:t>Excavator</w:t>
            </w:r>
            <w:r w:rsidR="00D2522F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30 -40t</w:t>
            </w:r>
          </w:p>
        </w:tc>
        <w:tc>
          <w:tcPr>
            <w:tcW w:w="2342" w:type="dxa"/>
          </w:tcPr>
          <w:p w14:paraId="0114E7AB" w14:textId="77777777" w:rsidR="00381299" w:rsidRDefault="00381299" w:rsidP="00675A57">
            <w:pPr>
              <w:pStyle w:val="TableParagraph"/>
              <w:spacing w:before="153"/>
              <w:ind w:left="382" w:right="353"/>
              <w:rPr>
                <w:sz w:val="17"/>
              </w:rPr>
            </w:pPr>
          </w:p>
        </w:tc>
      </w:tr>
      <w:tr w:rsidR="00381299" w14:paraId="33265CAA" w14:textId="77777777" w:rsidTr="00675A57">
        <w:trPr>
          <w:trHeight w:val="492"/>
        </w:trPr>
        <w:tc>
          <w:tcPr>
            <w:tcW w:w="1293" w:type="dxa"/>
          </w:tcPr>
          <w:p w14:paraId="49844330" w14:textId="68756506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W3</w:t>
            </w:r>
            <w:r w:rsidR="00DA2971">
              <w:rPr>
                <w:spacing w:val="-5"/>
                <w:sz w:val="17"/>
              </w:rPr>
              <w:t>2</w:t>
            </w:r>
          </w:p>
        </w:tc>
        <w:tc>
          <w:tcPr>
            <w:tcW w:w="6219" w:type="dxa"/>
          </w:tcPr>
          <w:p w14:paraId="721251C1" w14:textId="5A4989FF" w:rsidR="00381299" w:rsidRDefault="00381299" w:rsidP="00675A57">
            <w:pPr>
              <w:pStyle w:val="TableParagraph"/>
              <w:spacing w:before="13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Koparka</w:t>
            </w:r>
            <w:proofErr w:type="spellEnd"/>
            <w:r>
              <w:rPr>
                <w:sz w:val="17"/>
              </w:rPr>
              <w:t xml:space="preserve"> </w:t>
            </w:r>
            <w:r w:rsidR="00D2522F">
              <w:rPr>
                <w:sz w:val="17"/>
              </w:rPr>
              <w:t xml:space="preserve">/ </w:t>
            </w:r>
            <w:r w:rsidR="00D2522F">
              <w:rPr>
                <w:sz w:val="17"/>
              </w:rPr>
              <w:t>Excavator</w:t>
            </w:r>
            <w:r w:rsidR="00D2522F"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 xml:space="preserve">≥ </w:t>
            </w:r>
            <w:r>
              <w:rPr>
                <w:spacing w:val="-5"/>
                <w:sz w:val="17"/>
              </w:rPr>
              <w:t>40t</w:t>
            </w:r>
          </w:p>
        </w:tc>
        <w:tc>
          <w:tcPr>
            <w:tcW w:w="2342" w:type="dxa"/>
          </w:tcPr>
          <w:p w14:paraId="43D73C05" w14:textId="77777777" w:rsidR="00381299" w:rsidRDefault="00381299" w:rsidP="00675A57">
            <w:pPr>
              <w:pStyle w:val="TableParagraph"/>
              <w:spacing w:before="153"/>
              <w:ind w:left="382" w:right="353"/>
              <w:rPr>
                <w:sz w:val="17"/>
              </w:rPr>
            </w:pPr>
          </w:p>
        </w:tc>
      </w:tr>
      <w:tr w:rsidR="00381299" w14:paraId="032EF094" w14:textId="77777777" w:rsidTr="00675A57">
        <w:trPr>
          <w:trHeight w:val="491"/>
        </w:trPr>
        <w:tc>
          <w:tcPr>
            <w:tcW w:w="1293" w:type="dxa"/>
          </w:tcPr>
          <w:p w14:paraId="61BDBF38" w14:textId="7AB17FDA" w:rsidR="00381299" w:rsidRDefault="00381299" w:rsidP="00675A57">
            <w:pPr>
              <w:pStyle w:val="TableParagraph"/>
              <w:spacing w:before="152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BF18AF">
              <w:rPr>
                <w:spacing w:val="-5"/>
                <w:sz w:val="17"/>
              </w:rPr>
              <w:t>33</w:t>
            </w:r>
          </w:p>
        </w:tc>
        <w:tc>
          <w:tcPr>
            <w:tcW w:w="6219" w:type="dxa"/>
          </w:tcPr>
          <w:p w14:paraId="475DC2E6" w14:textId="30F01830" w:rsidR="00381299" w:rsidRPr="00CD59A2" w:rsidRDefault="00381299" w:rsidP="00675A57">
            <w:pPr>
              <w:pStyle w:val="TableParagraph"/>
              <w:spacing w:before="135"/>
              <w:jc w:val="left"/>
              <w:rPr>
                <w:sz w:val="17"/>
                <w:lang w:val="pl-PL"/>
              </w:rPr>
            </w:pPr>
            <w:r w:rsidRPr="00CD59A2">
              <w:rPr>
                <w:spacing w:val="-2"/>
                <w:sz w:val="17"/>
                <w:lang w:val="pl-PL"/>
              </w:rPr>
              <w:t>Lądowa platforma do palowania</w:t>
            </w:r>
            <w:r w:rsidR="00CD59A2" w:rsidRPr="00CD59A2">
              <w:rPr>
                <w:spacing w:val="-2"/>
                <w:sz w:val="17"/>
                <w:lang w:val="pl-PL"/>
              </w:rPr>
              <w:t xml:space="preserve">/ </w:t>
            </w:r>
            <w:r w:rsidR="00CD59A2" w:rsidRPr="00CD59A2">
              <w:rPr>
                <w:spacing w:val="-2"/>
                <w:sz w:val="17"/>
                <w:lang w:val="pl-PL"/>
              </w:rPr>
              <w:t>Land-</w:t>
            </w:r>
            <w:proofErr w:type="spellStart"/>
            <w:r w:rsidR="00CD59A2" w:rsidRPr="00CD59A2">
              <w:rPr>
                <w:spacing w:val="-2"/>
                <w:sz w:val="17"/>
                <w:lang w:val="pl-PL"/>
              </w:rPr>
              <w:t>based</w:t>
            </w:r>
            <w:proofErr w:type="spellEnd"/>
            <w:r w:rsidR="00CD59A2" w:rsidRPr="00CD59A2">
              <w:rPr>
                <w:spacing w:val="2"/>
                <w:sz w:val="17"/>
                <w:lang w:val="pl-PL"/>
              </w:rPr>
              <w:t xml:space="preserve"> </w:t>
            </w:r>
            <w:proofErr w:type="spellStart"/>
            <w:r w:rsidR="00CD59A2" w:rsidRPr="00CD59A2">
              <w:rPr>
                <w:spacing w:val="-2"/>
                <w:sz w:val="17"/>
                <w:lang w:val="pl-PL"/>
              </w:rPr>
              <w:t>piling</w:t>
            </w:r>
            <w:proofErr w:type="spellEnd"/>
            <w:r w:rsidR="00CD59A2" w:rsidRPr="00CD59A2">
              <w:rPr>
                <w:spacing w:val="3"/>
                <w:sz w:val="17"/>
                <w:lang w:val="pl-PL"/>
              </w:rPr>
              <w:t xml:space="preserve"> </w:t>
            </w:r>
            <w:proofErr w:type="spellStart"/>
            <w:r w:rsidR="00CD59A2" w:rsidRPr="00CD59A2">
              <w:rPr>
                <w:spacing w:val="-5"/>
                <w:sz w:val="17"/>
                <w:lang w:val="pl-PL"/>
              </w:rPr>
              <w:t>rig</w:t>
            </w:r>
            <w:proofErr w:type="spellEnd"/>
          </w:p>
        </w:tc>
        <w:tc>
          <w:tcPr>
            <w:tcW w:w="2342" w:type="dxa"/>
          </w:tcPr>
          <w:p w14:paraId="730ADF8C" w14:textId="77777777" w:rsidR="00381299" w:rsidRPr="00CD59A2" w:rsidRDefault="00381299" w:rsidP="00675A57">
            <w:pPr>
              <w:pStyle w:val="TableParagraph"/>
              <w:spacing w:before="152"/>
              <w:ind w:left="382" w:right="353"/>
              <w:rPr>
                <w:sz w:val="17"/>
                <w:lang w:val="pl-PL"/>
              </w:rPr>
            </w:pPr>
          </w:p>
        </w:tc>
      </w:tr>
      <w:tr w:rsidR="00381299" w14:paraId="6622D45A" w14:textId="77777777" w:rsidTr="00675A57">
        <w:trPr>
          <w:trHeight w:val="495"/>
        </w:trPr>
        <w:tc>
          <w:tcPr>
            <w:tcW w:w="1293" w:type="dxa"/>
          </w:tcPr>
          <w:p w14:paraId="70C07DE8" w14:textId="0682C4E3" w:rsidR="00381299" w:rsidRDefault="00381299" w:rsidP="00675A57">
            <w:pPr>
              <w:pStyle w:val="TableParagraph"/>
              <w:spacing w:before="152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BF18AF">
              <w:rPr>
                <w:spacing w:val="-5"/>
                <w:sz w:val="17"/>
              </w:rPr>
              <w:t>34</w:t>
            </w:r>
          </w:p>
        </w:tc>
        <w:tc>
          <w:tcPr>
            <w:tcW w:w="6219" w:type="dxa"/>
          </w:tcPr>
          <w:p w14:paraId="23AB29E4" w14:textId="06B8F799" w:rsidR="00381299" w:rsidRDefault="00381299" w:rsidP="00675A57">
            <w:pPr>
              <w:pStyle w:val="TableParagraph"/>
              <w:spacing w:before="13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Statyczna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pompa</w:t>
            </w:r>
            <w:proofErr w:type="spellEnd"/>
            <w:r>
              <w:rPr>
                <w:spacing w:val="-2"/>
                <w:sz w:val="17"/>
              </w:rPr>
              <w:t xml:space="preserve"> do </w:t>
            </w:r>
            <w:proofErr w:type="spellStart"/>
            <w:r>
              <w:rPr>
                <w:spacing w:val="-2"/>
                <w:sz w:val="17"/>
              </w:rPr>
              <w:t>betonu</w:t>
            </w:r>
            <w:proofErr w:type="spellEnd"/>
            <w:r w:rsidR="002C7423">
              <w:rPr>
                <w:spacing w:val="-2"/>
                <w:sz w:val="17"/>
              </w:rPr>
              <w:t xml:space="preserve">/ </w:t>
            </w:r>
            <w:r w:rsidR="002C7423">
              <w:rPr>
                <w:spacing w:val="-2"/>
                <w:sz w:val="17"/>
              </w:rPr>
              <w:t>Static</w:t>
            </w:r>
            <w:r w:rsidR="002C7423">
              <w:rPr>
                <w:spacing w:val="-1"/>
                <w:sz w:val="17"/>
              </w:rPr>
              <w:t xml:space="preserve"> </w:t>
            </w:r>
            <w:r w:rsidR="002C7423">
              <w:rPr>
                <w:spacing w:val="-2"/>
                <w:sz w:val="17"/>
              </w:rPr>
              <w:t>concrete</w:t>
            </w:r>
            <w:r w:rsidR="002C7423">
              <w:rPr>
                <w:sz w:val="17"/>
              </w:rPr>
              <w:t xml:space="preserve"> </w:t>
            </w:r>
            <w:r w:rsidR="002C7423">
              <w:rPr>
                <w:spacing w:val="-4"/>
                <w:sz w:val="17"/>
              </w:rPr>
              <w:t>pump</w:t>
            </w:r>
          </w:p>
        </w:tc>
        <w:tc>
          <w:tcPr>
            <w:tcW w:w="2342" w:type="dxa"/>
          </w:tcPr>
          <w:p w14:paraId="7872C600" w14:textId="77777777" w:rsidR="00381299" w:rsidRDefault="00381299" w:rsidP="00675A57">
            <w:pPr>
              <w:pStyle w:val="TableParagraph"/>
              <w:spacing w:before="152"/>
              <w:ind w:left="382" w:right="353"/>
              <w:rPr>
                <w:sz w:val="17"/>
              </w:rPr>
            </w:pPr>
          </w:p>
        </w:tc>
      </w:tr>
      <w:tr w:rsidR="00381299" w:rsidRPr="006C682C" w14:paraId="69061553" w14:textId="77777777" w:rsidTr="00675A57">
        <w:trPr>
          <w:trHeight w:val="491"/>
        </w:trPr>
        <w:tc>
          <w:tcPr>
            <w:tcW w:w="1293" w:type="dxa"/>
          </w:tcPr>
          <w:p w14:paraId="61395F54" w14:textId="61C7E126" w:rsidR="00381299" w:rsidRDefault="00381299" w:rsidP="00675A57">
            <w:pPr>
              <w:pStyle w:val="TableParagraph"/>
              <w:spacing w:before="148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BF18AF">
              <w:rPr>
                <w:spacing w:val="-5"/>
                <w:sz w:val="17"/>
              </w:rPr>
              <w:t>35</w:t>
            </w:r>
          </w:p>
        </w:tc>
        <w:tc>
          <w:tcPr>
            <w:tcW w:w="6219" w:type="dxa"/>
          </w:tcPr>
          <w:p w14:paraId="710B0329" w14:textId="24480BE0" w:rsidR="00381299" w:rsidRPr="006C682C" w:rsidRDefault="00381299" w:rsidP="00675A57">
            <w:pPr>
              <w:pStyle w:val="TableParagraph"/>
              <w:spacing w:before="136"/>
              <w:jc w:val="left"/>
              <w:rPr>
                <w:sz w:val="17"/>
                <w:lang w:val="pl-PL"/>
              </w:rPr>
            </w:pPr>
            <w:r w:rsidRPr="006C682C">
              <w:rPr>
                <w:sz w:val="17"/>
                <w:lang w:val="pl-PL"/>
              </w:rPr>
              <w:t>Pompa wysięgnika do betonu</w:t>
            </w:r>
            <w:r w:rsidR="00595920">
              <w:rPr>
                <w:sz w:val="17"/>
                <w:lang w:val="pl-PL"/>
              </w:rPr>
              <w:t>/</w:t>
            </w:r>
            <w:r w:rsidR="00595920" w:rsidRPr="00595920">
              <w:rPr>
                <w:sz w:val="17"/>
                <w:lang w:val="pl-PL"/>
              </w:rPr>
              <w:t xml:space="preserve"> </w:t>
            </w:r>
            <w:proofErr w:type="spellStart"/>
            <w:r w:rsidR="00595920" w:rsidRPr="00595920">
              <w:rPr>
                <w:sz w:val="17"/>
                <w:lang w:val="pl-PL"/>
              </w:rPr>
              <w:t>Concrete</w:t>
            </w:r>
            <w:proofErr w:type="spellEnd"/>
            <w:r w:rsidR="00595920" w:rsidRPr="00595920">
              <w:rPr>
                <w:spacing w:val="-10"/>
                <w:sz w:val="17"/>
                <w:lang w:val="pl-PL"/>
              </w:rPr>
              <w:t xml:space="preserve"> </w:t>
            </w:r>
            <w:r w:rsidR="00595920" w:rsidRPr="00595920">
              <w:rPr>
                <w:sz w:val="17"/>
                <w:lang w:val="pl-PL"/>
              </w:rPr>
              <w:t>boom</w:t>
            </w:r>
            <w:r w:rsidR="00595920" w:rsidRPr="00595920">
              <w:rPr>
                <w:spacing w:val="-10"/>
                <w:sz w:val="17"/>
                <w:lang w:val="pl-PL"/>
              </w:rPr>
              <w:t xml:space="preserve"> </w:t>
            </w:r>
            <w:r w:rsidR="00595920" w:rsidRPr="00595920">
              <w:rPr>
                <w:sz w:val="17"/>
                <w:lang w:val="pl-PL"/>
              </w:rPr>
              <w:t>pump</w:t>
            </w:r>
            <w:r w:rsidRPr="006C682C">
              <w:rPr>
                <w:sz w:val="17"/>
                <w:lang w:val="pl-PL"/>
              </w:rPr>
              <w:t xml:space="preserve"> </w:t>
            </w:r>
            <w:r w:rsidRPr="006C682C">
              <w:rPr>
                <w:rFonts w:ascii="Calibri" w:hAnsi="Calibri"/>
                <w:sz w:val="17"/>
                <w:lang w:val="pl-PL"/>
              </w:rPr>
              <w:t xml:space="preserve">≤ </w:t>
            </w:r>
            <w:r w:rsidRPr="006C682C">
              <w:rPr>
                <w:spacing w:val="-5"/>
                <w:sz w:val="17"/>
                <w:lang w:val="pl-PL"/>
              </w:rPr>
              <w:t>24m</w:t>
            </w:r>
          </w:p>
        </w:tc>
        <w:tc>
          <w:tcPr>
            <w:tcW w:w="2342" w:type="dxa"/>
          </w:tcPr>
          <w:p w14:paraId="4E854071" w14:textId="77777777" w:rsidR="00381299" w:rsidRPr="006C682C" w:rsidRDefault="00381299" w:rsidP="00675A57">
            <w:pPr>
              <w:pStyle w:val="TableParagraph"/>
              <w:spacing w:before="148"/>
              <w:ind w:left="382" w:right="353"/>
              <w:rPr>
                <w:sz w:val="17"/>
                <w:lang w:val="pl-PL"/>
              </w:rPr>
            </w:pPr>
          </w:p>
        </w:tc>
      </w:tr>
      <w:tr w:rsidR="00381299" w:rsidRPr="006C682C" w14:paraId="06A0F418" w14:textId="77777777" w:rsidTr="00675A57">
        <w:trPr>
          <w:trHeight w:val="496"/>
        </w:trPr>
        <w:tc>
          <w:tcPr>
            <w:tcW w:w="1293" w:type="dxa"/>
          </w:tcPr>
          <w:p w14:paraId="296D0F09" w14:textId="4C1560D8" w:rsidR="00381299" w:rsidRDefault="00381299" w:rsidP="00675A57">
            <w:pPr>
              <w:pStyle w:val="TableParagraph"/>
              <w:spacing w:before="148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BF18AF">
              <w:rPr>
                <w:spacing w:val="-5"/>
                <w:sz w:val="17"/>
              </w:rPr>
              <w:t>36</w:t>
            </w:r>
          </w:p>
        </w:tc>
        <w:tc>
          <w:tcPr>
            <w:tcW w:w="6219" w:type="dxa"/>
          </w:tcPr>
          <w:p w14:paraId="57E685BD" w14:textId="6BB69E1F" w:rsidR="00381299" w:rsidRPr="006C682C" w:rsidRDefault="00381299" w:rsidP="00675A57">
            <w:pPr>
              <w:pStyle w:val="TableParagraph"/>
              <w:spacing w:before="136"/>
              <w:jc w:val="left"/>
              <w:rPr>
                <w:sz w:val="17"/>
                <w:lang w:val="pl-PL"/>
              </w:rPr>
            </w:pPr>
            <w:r w:rsidRPr="006C682C">
              <w:rPr>
                <w:sz w:val="17"/>
                <w:lang w:val="pl-PL"/>
              </w:rPr>
              <w:t>Pompa z wysięgnikiem do betonu</w:t>
            </w:r>
            <w:r w:rsidR="00595920">
              <w:rPr>
                <w:sz w:val="17"/>
                <w:lang w:val="pl-PL"/>
              </w:rPr>
              <w:t>/</w:t>
            </w:r>
            <w:r w:rsidR="00595920" w:rsidRPr="00595920">
              <w:rPr>
                <w:sz w:val="17"/>
                <w:lang w:val="pl-PL"/>
              </w:rPr>
              <w:t xml:space="preserve"> </w:t>
            </w:r>
            <w:proofErr w:type="spellStart"/>
            <w:r w:rsidR="00595920" w:rsidRPr="00595920">
              <w:rPr>
                <w:sz w:val="17"/>
                <w:lang w:val="pl-PL"/>
              </w:rPr>
              <w:t>Concrete</w:t>
            </w:r>
            <w:proofErr w:type="spellEnd"/>
            <w:r w:rsidR="00595920" w:rsidRPr="00595920">
              <w:rPr>
                <w:spacing w:val="-10"/>
                <w:sz w:val="17"/>
                <w:lang w:val="pl-PL"/>
              </w:rPr>
              <w:t xml:space="preserve"> </w:t>
            </w:r>
            <w:r w:rsidR="00595920" w:rsidRPr="00595920">
              <w:rPr>
                <w:sz w:val="17"/>
                <w:lang w:val="pl-PL"/>
              </w:rPr>
              <w:t>boom</w:t>
            </w:r>
            <w:r w:rsidR="00595920" w:rsidRPr="00595920">
              <w:rPr>
                <w:spacing w:val="-10"/>
                <w:sz w:val="17"/>
                <w:lang w:val="pl-PL"/>
              </w:rPr>
              <w:t xml:space="preserve"> </w:t>
            </w:r>
            <w:r w:rsidR="00595920" w:rsidRPr="00595920">
              <w:rPr>
                <w:sz w:val="17"/>
                <w:lang w:val="pl-PL"/>
              </w:rPr>
              <w:t>pump</w:t>
            </w:r>
            <w:r w:rsidRPr="006C682C">
              <w:rPr>
                <w:sz w:val="17"/>
                <w:lang w:val="pl-PL"/>
              </w:rPr>
              <w:t xml:space="preserve"> </w:t>
            </w:r>
            <w:r w:rsidRPr="006C682C">
              <w:rPr>
                <w:rFonts w:ascii="Calibri" w:hAnsi="Calibri"/>
                <w:sz w:val="17"/>
                <w:lang w:val="pl-PL"/>
              </w:rPr>
              <w:t xml:space="preserve">≥ </w:t>
            </w:r>
            <w:r w:rsidRPr="006C682C">
              <w:rPr>
                <w:spacing w:val="-5"/>
                <w:sz w:val="17"/>
                <w:lang w:val="pl-PL"/>
              </w:rPr>
              <w:t>24m</w:t>
            </w:r>
          </w:p>
        </w:tc>
        <w:tc>
          <w:tcPr>
            <w:tcW w:w="2342" w:type="dxa"/>
          </w:tcPr>
          <w:p w14:paraId="41A589B6" w14:textId="77777777" w:rsidR="00381299" w:rsidRPr="006C682C" w:rsidRDefault="00381299" w:rsidP="00675A57">
            <w:pPr>
              <w:pStyle w:val="TableParagraph"/>
              <w:spacing w:before="148"/>
              <w:ind w:left="382" w:right="353"/>
              <w:rPr>
                <w:sz w:val="17"/>
                <w:lang w:val="pl-PL"/>
              </w:rPr>
            </w:pPr>
          </w:p>
        </w:tc>
      </w:tr>
      <w:tr w:rsidR="00381299" w14:paraId="0634CA9A" w14:textId="77777777" w:rsidTr="00675A57">
        <w:trPr>
          <w:trHeight w:val="491"/>
        </w:trPr>
        <w:tc>
          <w:tcPr>
            <w:tcW w:w="1293" w:type="dxa"/>
          </w:tcPr>
          <w:p w14:paraId="62A4844C" w14:textId="2BBA60E8" w:rsidR="00381299" w:rsidRDefault="00381299" w:rsidP="00675A57">
            <w:pPr>
              <w:pStyle w:val="TableParagraph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8B4214">
              <w:rPr>
                <w:spacing w:val="-5"/>
                <w:sz w:val="17"/>
              </w:rPr>
              <w:t xml:space="preserve"> </w:t>
            </w:r>
          </w:p>
        </w:tc>
        <w:tc>
          <w:tcPr>
            <w:tcW w:w="6219" w:type="dxa"/>
          </w:tcPr>
          <w:p w14:paraId="5C7443A8" w14:textId="79D33043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Sprężarka</w:t>
            </w:r>
            <w:proofErr w:type="spellEnd"/>
            <w:r w:rsidR="00685CD9">
              <w:rPr>
                <w:spacing w:val="-2"/>
                <w:sz w:val="17"/>
              </w:rPr>
              <w:t xml:space="preserve">/ </w:t>
            </w:r>
            <w:r w:rsidR="00685CD9">
              <w:rPr>
                <w:spacing w:val="-2"/>
                <w:sz w:val="17"/>
              </w:rPr>
              <w:t>Compressor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≤150CFM</w:t>
            </w:r>
          </w:p>
        </w:tc>
        <w:tc>
          <w:tcPr>
            <w:tcW w:w="2342" w:type="dxa"/>
          </w:tcPr>
          <w:p w14:paraId="73545B05" w14:textId="77777777" w:rsidR="00381299" w:rsidRDefault="00381299" w:rsidP="00675A57">
            <w:pPr>
              <w:pStyle w:val="TableParagraph"/>
              <w:ind w:left="382" w:right="356"/>
              <w:rPr>
                <w:sz w:val="17"/>
              </w:rPr>
            </w:pPr>
          </w:p>
        </w:tc>
      </w:tr>
      <w:tr w:rsidR="00381299" w14:paraId="44CAB202" w14:textId="77777777" w:rsidTr="00675A57">
        <w:trPr>
          <w:trHeight w:val="489"/>
        </w:trPr>
        <w:tc>
          <w:tcPr>
            <w:tcW w:w="1293" w:type="dxa"/>
          </w:tcPr>
          <w:p w14:paraId="324D2C1F" w14:textId="38A0C051" w:rsidR="00381299" w:rsidRDefault="00381299" w:rsidP="00675A57">
            <w:pPr>
              <w:pStyle w:val="TableParagraph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3A43F4">
              <w:rPr>
                <w:spacing w:val="-5"/>
                <w:sz w:val="17"/>
              </w:rPr>
              <w:t>39</w:t>
            </w:r>
          </w:p>
        </w:tc>
        <w:tc>
          <w:tcPr>
            <w:tcW w:w="6219" w:type="dxa"/>
          </w:tcPr>
          <w:p w14:paraId="55A26140" w14:textId="493CFABE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Sprężarka</w:t>
            </w:r>
            <w:proofErr w:type="spellEnd"/>
            <w:r w:rsidR="00685CD9">
              <w:rPr>
                <w:spacing w:val="-2"/>
                <w:sz w:val="17"/>
              </w:rPr>
              <w:t xml:space="preserve">/ </w:t>
            </w:r>
            <w:r w:rsidR="00685CD9">
              <w:rPr>
                <w:spacing w:val="-2"/>
                <w:sz w:val="17"/>
              </w:rPr>
              <w:t>Compressor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≥150CFM</w:t>
            </w:r>
          </w:p>
        </w:tc>
        <w:tc>
          <w:tcPr>
            <w:tcW w:w="2342" w:type="dxa"/>
          </w:tcPr>
          <w:p w14:paraId="5179B2BC" w14:textId="77777777" w:rsidR="00381299" w:rsidRDefault="00381299" w:rsidP="00675A57">
            <w:pPr>
              <w:pStyle w:val="TableParagraph"/>
              <w:ind w:left="382" w:right="353"/>
              <w:rPr>
                <w:sz w:val="17"/>
              </w:rPr>
            </w:pPr>
          </w:p>
        </w:tc>
      </w:tr>
      <w:tr w:rsidR="00381299" w14:paraId="105E8376" w14:textId="77777777" w:rsidTr="00675A57">
        <w:trPr>
          <w:trHeight w:val="491"/>
        </w:trPr>
        <w:tc>
          <w:tcPr>
            <w:tcW w:w="1293" w:type="dxa"/>
          </w:tcPr>
          <w:p w14:paraId="13214212" w14:textId="09FEBC98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3A43F4">
              <w:rPr>
                <w:spacing w:val="-5"/>
                <w:sz w:val="17"/>
              </w:rPr>
              <w:t>40</w:t>
            </w:r>
          </w:p>
        </w:tc>
        <w:tc>
          <w:tcPr>
            <w:tcW w:w="6219" w:type="dxa"/>
          </w:tcPr>
          <w:p w14:paraId="7DF06F86" w14:textId="7F3AD4AF" w:rsidR="00381299" w:rsidRDefault="00381299" w:rsidP="00675A57">
            <w:pPr>
              <w:pStyle w:val="TableParagraph"/>
              <w:spacing w:before="13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Układarki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betonowe</w:t>
            </w:r>
            <w:proofErr w:type="spellEnd"/>
            <w:r w:rsidR="005B09CC">
              <w:rPr>
                <w:spacing w:val="-2"/>
                <w:sz w:val="17"/>
              </w:rPr>
              <w:t xml:space="preserve">/ </w:t>
            </w:r>
            <w:r w:rsidR="005B09CC">
              <w:rPr>
                <w:spacing w:val="-2"/>
                <w:sz w:val="17"/>
              </w:rPr>
              <w:t>Concrete placers</w:t>
            </w:r>
          </w:p>
        </w:tc>
        <w:tc>
          <w:tcPr>
            <w:tcW w:w="2342" w:type="dxa"/>
          </w:tcPr>
          <w:p w14:paraId="0BF3505C" w14:textId="77777777" w:rsidR="00381299" w:rsidRDefault="00381299" w:rsidP="00675A57">
            <w:pPr>
              <w:pStyle w:val="TableParagraph"/>
              <w:spacing w:before="153"/>
              <w:ind w:left="382" w:right="356"/>
              <w:rPr>
                <w:sz w:val="17"/>
              </w:rPr>
            </w:pPr>
          </w:p>
        </w:tc>
      </w:tr>
      <w:tr w:rsidR="00381299" w14:paraId="64CBDFFA" w14:textId="77777777" w:rsidTr="00675A57">
        <w:trPr>
          <w:trHeight w:val="622"/>
        </w:trPr>
        <w:tc>
          <w:tcPr>
            <w:tcW w:w="1293" w:type="dxa"/>
          </w:tcPr>
          <w:p w14:paraId="14E5F586" w14:textId="0C95CC8B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3A43F4">
              <w:rPr>
                <w:spacing w:val="-5"/>
                <w:sz w:val="17"/>
              </w:rPr>
              <w:t>41</w:t>
            </w:r>
          </w:p>
        </w:tc>
        <w:tc>
          <w:tcPr>
            <w:tcW w:w="6219" w:type="dxa"/>
          </w:tcPr>
          <w:p w14:paraId="5508DD3C" w14:textId="279836E1" w:rsidR="00381299" w:rsidRPr="008D2DFC" w:rsidRDefault="00381299" w:rsidP="00675A57">
            <w:pPr>
              <w:pStyle w:val="TableParagraph"/>
              <w:spacing w:before="153"/>
              <w:jc w:val="left"/>
              <w:rPr>
                <w:sz w:val="17"/>
                <w:lang w:val="pl-PL"/>
              </w:rPr>
            </w:pPr>
            <w:r w:rsidRPr="008D2DFC">
              <w:rPr>
                <w:spacing w:val="-2"/>
                <w:sz w:val="17"/>
                <w:lang w:val="pl-PL"/>
              </w:rPr>
              <w:t>Kruszarki do betonu/skał</w:t>
            </w:r>
            <w:r w:rsidR="008D2DFC" w:rsidRPr="008D2DFC">
              <w:rPr>
                <w:spacing w:val="-2"/>
                <w:sz w:val="17"/>
                <w:lang w:val="pl-PL"/>
              </w:rPr>
              <w:t xml:space="preserve">/ </w:t>
            </w:r>
            <w:proofErr w:type="spellStart"/>
            <w:r w:rsidR="008D2DFC" w:rsidRPr="008D2DFC">
              <w:rPr>
                <w:spacing w:val="-2"/>
                <w:sz w:val="17"/>
                <w:lang w:val="pl-PL"/>
              </w:rPr>
              <w:t>Concrete</w:t>
            </w:r>
            <w:proofErr w:type="spellEnd"/>
            <w:r w:rsidR="008D2DFC" w:rsidRPr="008D2DFC">
              <w:rPr>
                <w:spacing w:val="-2"/>
                <w:sz w:val="17"/>
                <w:lang w:val="pl-PL"/>
              </w:rPr>
              <w:t>/rock</w:t>
            </w:r>
            <w:r w:rsidR="008D2DFC" w:rsidRPr="008D2DFC">
              <w:rPr>
                <w:spacing w:val="-3"/>
                <w:sz w:val="17"/>
                <w:lang w:val="pl-PL"/>
              </w:rPr>
              <w:t xml:space="preserve"> </w:t>
            </w:r>
            <w:proofErr w:type="spellStart"/>
            <w:r w:rsidR="008D2DFC" w:rsidRPr="008D2DFC">
              <w:rPr>
                <w:spacing w:val="-2"/>
                <w:sz w:val="17"/>
                <w:lang w:val="pl-PL"/>
              </w:rPr>
              <w:t>crushers</w:t>
            </w:r>
            <w:proofErr w:type="spellEnd"/>
          </w:p>
        </w:tc>
        <w:tc>
          <w:tcPr>
            <w:tcW w:w="2342" w:type="dxa"/>
          </w:tcPr>
          <w:p w14:paraId="501C328B" w14:textId="77777777" w:rsidR="00381299" w:rsidRPr="008D2DFC" w:rsidRDefault="00381299" w:rsidP="00675A57">
            <w:pPr>
              <w:pStyle w:val="TableParagraph"/>
              <w:spacing w:before="153"/>
              <w:ind w:left="382" w:right="354"/>
              <w:rPr>
                <w:sz w:val="17"/>
                <w:lang w:val="pl-PL"/>
              </w:rPr>
            </w:pPr>
          </w:p>
        </w:tc>
      </w:tr>
    </w:tbl>
    <w:p w14:paraId="7C5C5FB8" w14:textId="77777777" w:rsidR="00381299" w:rsidRDefault="00381299" w:rsidP="00381299">
      <w:pPr>
        <w:rPr>
          <w:sz w:val="2"/>
          <w:szCs w:val="2"/>
        </w:rPr>
      </w:pPr>
    </w:p>
    <w:p w14:paraId="7ED1173E" w14:textId="77777777" w:rsidR="00381299" w:rsidRDefault="00381299" w:rsidP="00381299">
      <w:pPr>
        <w:rPr>
          <w:sz w:val="2"/>
          <w:szCs w:val="2"/>
        </w:rPr>
        <w:sectPr w:rsidR="00381299" w:rsidSect="00381299">
          <w:type w:val="continuous"/>
          <w:pgSz w:w="11910" w:h="16840"/>
          <w:pgMar w:top="1060" w:right="1120" w:bottom="948" w:left="920" w:header="481" w:footer="476" w:gutter="0"/>
          <w:cols w:space="720"/>
        </w:sectPr>
      </w:pPr>
    </w:p>
    <w:tbl>
      <w:tblPr>
        <w:tblW w:w="982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6198"/>
        <w:gridCol w:w="2334"/>
      </w:tblGrid>
      <w:tr w:rsidR="00381299" w:rsidRPr="006C682C" w14:paraId="2D5A8239" w14:textId="77777777" w:rsidTr="00C943F2">
        <w:trPr>
          <w:trHeight w:val="650"/>
        </w:trPr>
        <w:tc>
          <w:tcPr>
            <w:tcW w:w="1289" w:type="dxa"/>
            <w:shd w:val="clear" w:color="auto" w:fill="D9F2D0" w:themeFill="accent6" w:themeFillTint="33"/>
          </w:tcPr>
          <w:p w14:paraId="36759A0A" w14:textId="77777777" w:rsidR="00381299" w:rsidRPr="008D2DFC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  <w:lang w:val="pl-PL"/>
              </w:rPr>
            </w:pPr>
          </w:p>
          <w:p w14:paraId="58A3367E" w14:textId="77777777" w:rsidR="00381299" w:rsidRDefault="00381299" w:rsidP="00675A57">
            <w:pPr>
              <w:pStyle w:val="TableParagraph"/>
              <w:spacing w:before="0"/>
              <w:ind w:left="385" w:right="355"/>
              <w:rPr>
                <w:b/>
                <w:sz w:val="17"/>
              </w:rPr>
            </w:pPr>
            <w:proofErr w:type="spellStart"/>
            <w:r>
              <w:rPr>
                <w:b/>
                <w:spacing w:val="-4"/>
                <w:sz w:val="17"/>
              </w:rPr>
              <w:t>Przedmiot</w:t>
            </w:r>
            <w:proofErr w:type="spellEnd"/>
          </w:p>
        </w:tc>
        <w:tc>
          <w:tcPr>
            <w:tcW w:w="6198" w:type="dxa"/>
            <w:shd w:val="clear" w:color="auto" w:fill="D9F2D0" w:themeFill="accent6" w:themeFillTint="33"/>
          </w:tcPr>
          <w:p w14:paraId="086E56D8" w14:textId="77777777" w:rsidR="00381299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0C06527F" w14:textId="2B83B7D6" w:rsidR="00381299" w:rsidRDefault="00381299" w:rsidP="00675A57">
            <w:pPr>
              <w:pStyle w:val="TableParagraph"/>
              <w:spacing w:before="0"/>
              <w:ind w:left="2263" w:right="2232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Opis</w:t>
            </w:r>
            <w:proofErr w:type="spellEnd"/>
            <w:r w:rsidR="00A23676">
              <w:rPr>
                <w:b/>
                <w:spacing w:val="-2"/>
                <w:sz w:val="17"/>
              </w:rPr>
              <w:t>/Description</w:t>
            </w:r>
          </w:p>
        </w:tc>
        <w:tc>
          <w:tcPr>
            <w:tcW w:w="2334" w:type="dxa"/>
            <w:shd w:val="clear" w:color="auto" w:fill="D9F2D0" w:themeFill="accent6" w:themeFillTint="33"/>
          </w:tcPr>
          <w:p w14:paraId="69978430" w14:textId="5584BE5F" w:rsidR="00381299" w:rsidRPr="006C682C" w:rsidRDefault="00381299" w:rsidP="00675A57">
            <w:pPr>
              <w:pStyle w:val="TableParagraph"/>
              <w:spacing w:before="134"/>
              <w:ind w:left="382" w:right="368"/>
              <w:rPr>
                <w:b/>
                <w:sz w:val="17"/>
                <w:lang w:val="pl-PL"/>
              </w:rPr>
            </w:pPr>
            <w:r w:rsidRPr="006C682C">
              <w:rPr>
                <w:b/>
                <w:sz w:val="17"/>
                <w:lang w:val="pl-PL"/>
              </w:rPr>
              <w:t xml:space="preserve">Stawka </w:t>
            </w:r>
            <w:r w:rsidRPr="006C682C">
              <w:rPr>
                <w:b/>
                <w:sz w:val="15"/>
                <w:lang w:val="pl-PL"/>
              </w:rPr>
              <w:t xml:space="preserve">za godzinę </w:t>
            </w:r>
            <w:r w:rsidR="00AC77C6">
              <w:rPr>
                <w:b/>
                <w:sz w:val="15"/>
                <w:lang w:val="pl-PL"/>
              </w:rPr>
              <w:t xml:space="preserve">/Unit per h </w:t>
            </w:r>
            <w:r w:rsidRPr="006C682C">
              <w:rPr>
                <w:b/>
                <w:spacing w:val="-5"/>
                <w:sz w:val="17"/>
                <w:lang w:val="pl-PL"/>
              </w:rPr>
              <w:t>[</w:t>
            </w:r>
            <w:r w:rsidR="00AC77C6">
              <w:rPr>
                <w:b/>
                <w:spacing w:val="-5"/>
                <w:sz w:val="17"/>
                <w:lang w:val="pl-PL"/>
              </w:rPr>
              <w:t>EUR</w:t>
            </w:r>
          </w:p>
          <w:p w14:paraId="74B70C29" w14:textId="77777777" w:rsidR="00381299" w:rsidRPr="006C682C" w:rsidRDefault="00381299" w:rsidP="00675A57">
            <w:pPr>
              <w:pStyle w:val="TableParagraph"/>
              <w:spacing w:before="27"/>
              <w:ind w:left="382" w:right="367"/>
              <w:rPr>
                <w:sz w:val="13"/>
                <w:lang w:val="pl-PL"/>
              </w:rPr>
            </w:pPr>
            <w:r w:rsidRPr="006C682C">
              <w:rPr>
                <w:sz w:val="13"/>
                <w:lang w:val="pl-PL"/>
              </w:rPr>
              <w:t>(bez VAT)</w:t>
            </w:r>
          </w:p>
        </w:tc>
      </w:tr>
      <w:tr w:rsidR="00381299" w:rsidRPr="006C682C" w14:paraId="69C8349D" w14:textId="77777777" w:rsidTr="00675A57">
        <w:trPr>
          <w:trHeight w:val="449"/>
        </w:trPr>
        <w:tc>
          <w:tcPr>
            <w:tcW w:w="1289" w:type="dxa"/>
          </w:tcPr>
          <w:p w14:paraId="04428BF8" w14:textId="69D4A23F" w:rsidR="00381299" w:rsidRDefault="00381299" w:rsidP="00675A57">
            <w:pPr>
              <w:pStyle w:val="TableParagraph"/>
              <w:spacing w:before="102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3A43F4">
              <w:rPr>
                <w:spacing w:val="-5"/>
                <w:sz w:val="17"/>
              </w:rPr>
              <w:t>42</w:t>
            </w:r>
          </w:p>
        </w:tc>
        <w:tc>
          <w:tcPr>
            <w:tcW w:w="6198" w:type="dxa"/>
            <w:vMerge w:val="restart"/>
          </w:tcPr>
          <w:p w14:paraId="2D79222F" w14:textId="5D23DBB5" w:rsidR="0091654D" w:rsidRDefault="00381299" w:rsidP="0091654D">
            <w:pPr>
              <w:pStyle w:val="TableParagraph"/>
              <w:spacing w:before="121" w:line="600" w:lineRule="auto"/>
              <w:ind w:right="517"/>
              <w:jc w:val="left"/>
              <w:rPr>
                <w:sz w:val="17"/>
              </w:rPr>
            </w:pPr>
            <w:proofErr w:type="spellStart"/>
            <w:r w:rsidRPr="0091654D">
              <w:rPr>
                <w:spacing w:val="-2"/>
                <w:sz w:val="17"/>
              </w:rPr>
              <w:t>Strugarki</w:t>
            </w:r>
            <w:proofErr w:type="spellEnd"/>
            <w:r w:rsidRPr="0091654D">
              <w:rPr>
                <w:spacing w:val="-2"/>
                <w:sz w:val="17"/>
              </w:rPr>
              <w:t xml:space="preserve"> </w:t>
            </w:r>
            <w:proofErr w:type="spellStart"/>
            <w:r w:rsidRPr="0091654D">
              <w:rPr>
                <w:spacing w:val="-2"/>
                <w:sz w:val="17"/>
              </w:rPr>
              <w:t>Węzeł</w:t>
            </w:r>
            <w:proofErr w:type="spellEnd"/>
            <w:r w:rsidRPr="0091654D">
              <w:rPr>
                <w:spacing w:val="-2"/>
                <w:sz w:val="17"/>
              </w:rPr>
              <w:t xml:space="preserve"> </w:t>
            </w:r>
            <w:proofErr w:type="spellStart"/>
            <w:r w:rsidRPr="0091654D">
              <w:rPr>
                <w:spacing w:val="-2"/>
                <w:sz w:val="17"/>
              </w:rPr>
              <w:t>betoniarski</w:t>
            </w:r>
            <w:proofErr w:type="spellEnd"/>
            <w:r w:rsidR="0091654D" w:rsidRPr="0091654D">
              <w:rPr>
                <w:spacing w:val="-2"/>
                <w:sz w:val="17"/>
              </w:rPr>
              <w:t>/</w:t>
            </w:r>
            <w:r w:rsidR="0091654D">
              <w:rPr>
                <w:spacing w:val="-2"/>
                <w:sz w:val="17"/>
              </w:rPr>
              <w:t xml:space="preserve"> </w:t>
            </w:r>
            <w:r w:rsidR="0091654D">
              <w:rPr>
                <w:spacing w:val="-2"/>
                <w:sz w:val="17"/>
              </w:rPr>
              <w:t>Planers Concrete</w:t>
            </w:r>
            <w:r w:rsidR="0091654D">
              <w:rPr>
                <w:spacing w:val="-10"/>
                <w:sz w:val="17"/>
              </w:rPr>
              <w:t xml:space="preserve"> </w:t>
            </w:r>
            <w:r w:rsidR="0091654D">
              <w:rPr>
                <w:spacing w:val="-2"/>
                <w:sz w:val="17"/>
              </w:rPr>
              <w:t>plant</w:t>
            </w:r>
          </w:p>
          <w:p w14:paraId="0800529C" w14:textId="1B212CDC" w:rsidR="00381299" w:rsidRPr="0091654D" w:rsidRDefault="00381299" w:rsidP="00675A57">
            <w:pPr>
              <w:pStyle w:val="TableParagraph"/>
              <w:spacing w:before="121" w:line="600" w:lineRule="auto"/>
              <w:ind w:right="4203"/>
              <w:jc w:val="left"/>
              <w:rPr>
                <w:sz w:val="17"/>
              </w:rPr>
            </w:pPr>
          </w:p>
          <w:p w14:paraId="3F8CCEDE" w14:textId="0B160FEB" w:rsidR="00FF6FE4" w:rsidRDefault="00381299" w:rsidP="00FF6FE4">
            <w:pPr>
              <w:pStyle w:val="TableParagraph"/>
              <w:spacing w:before="0" w:line="183" w:lineRule="exact"/>
              <w:ind w:left="332"/>
              <w:jc w:val="left"/>
              <w:rPr>
                <w:b/>
                <w:sz w:val="17"/>
              </w:rPr>
            </w:pPr>
            <w:r w:rsidRPr="006C682C">
              <w:rPr>
                <w:b/>
                <w:spacing w:val="-2"/>
                <w:sz w:val="17"/>
                <w:u w:val="single"/>
                <w:lang w:val="pl-PL"/>
              </w:rPr>
              <w:t>INNE WYPOSAŻENIE WYKONAWCY (Proszę wstawić)</w:t>
            </w:r>
            <w:r w:rsidR="00FF6FE4">
              <w:rPr>
                <w:b/>
                <w:spacing w:val="-2"/>
                <w:sz w:val="17"/>
                <w:u w:val="single"/>
              </w:rPr>
              <w:t xml:space="preserve"> </w:t>
            </w:r>
            <w:r w:rsidR="00FF6FE4">
              <w:rPr>
                <w:b/>
                <w:spacing w:val="-2"/>
                <w:sz w:val="17"/>
                <w:u w:val="single"/>
              </w:rPr>
              <w:t>OTHER CONTRACTOR'S</w:t>
            </w:r>
            <w:r w:rsidR="00FF6FE4">
              <w:rPr>
                <w:b/>
                <w:spacing w:val="-1"/>
                <w:sz w:val="17"/>
                <w:u w:val="single"/>
              </w:rPr>
              <w:t xml:space="preserve"> </w:t>
            </w:r>
            <w:r w:rsidR="00FF6FE4">
              <w:rPr>
                <w:b/>
                <w:spacing w:val="-2"/>
                <w:sz w:val="17"/>
                <w:u w:val="single"/>
              </w:rPr>
              <w:t>EQUIPMENT (Please insert)</w:t>
            </w:r>
          </w:p>
          <w:p w14:paraId="0F6DCFEA" w14:textId="17E8F730" w:rsidR="00381299" w:rsidRPr="006C682C" w:rsidRDefault="00381299" w:rsidP="00675A57">
            <w:pPr>
              <w:pStyle w:val="TableParagraph"/>
              <w:spacing w:before="0" w:line="183" w:lineRule="exact"/>
              <w:ind w:left="332"/>
              <w:jc w:val="left"/>
              <w:rPr>
                <w:b/>
                <w:sz w:val="17"/>
                <w:lang w:val="pl-PL"/>
              </w:rPr>
            </w:pPr>
          </w:p>
          <w:p w14:paraId="02CE020D" w14:textId="77777777" w:rsidR="00381299" w:rsidRPr="006C682C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5"/>
                <w:lang w:val="pl-PL"/>
              </w:rPr>
            </w:pPr>
          </w:p>
          <w:p w14:paraId="34316F7C" w14:textId="77777777" w:rsidR="00381299" w:rsidRPr="006C682C" w:rsidRDefault="00381299" w:rsidP="00675A57">
            <w:pPr>
              <w:pStyle w:val="TableParagraph"/>
              <w:spacing w:before="0" w:line="490" w:lineRule="atLeast"/>
              <w:ind w:left="332" w:right="1169"/>
              <w:jc w:val="left"/>
              <w:rPr>
                <w:sz w:val="17"/>
                <w:lang w:val="pl-PL"/>
              </w:rPr>
            </w:pPr>
          </w:p>
        </w:tc>
        <w:tc>
          <w:tcPr>
            <w:tcW w:w="2334" w:type="dxa"/>
          </w:tcPr>
          <w:p w14:paraId="678EBBD1" w14:textId="77777777" w:rsidR="00381299" w:rsidRPr="006C682C" w:rsidRDefault="00381299" w:rsidP="00675A57">
            <w:pPr>
              <w:pStyle w:val="TableParagraph"/>
              <w:spacing w:before="121"/>
              <w:ind w:left="382" w:right="356"/>
              <w:rPr>
                <w:sz w:val="17"/>
                <w:lang w:val="pl-PL"/>
              </w:rPr>
            </w:pPr>
          </w:p>
        </w:tc>
      </w:tr>
      <w:tr w:rsidR="00381299" w14:paraId="08B94305" w14:textId="77777777" w:rsidTr="00675A57">
        <w:trPr>
          <w:trHeight w:val="715"/>
        </w:trPr>
        <w:tc>
          <w:tcPr>
            <w:tcW w:w="1289" w:type="dxa"/>
          </w:tcPr>
          <w:p w14:paraId="40975642" w14:textId="1D613C1B" w:rsidR="00381299" w:rsidRDefault="00381299" w:rsidP="00675A57">
            <w:pPr>
              <w:pStyle w:val="TableParagraph"/>
              <w:spacing w:before="12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3A43F4">
              <w:rPr>
                <w:spacing w:val="-5"/>
                <w:sz w:val="17"/>
              </w:rPr>
              <w:t>43</w:t>
            </w:r>
          </w:p>
        </w:tc>
        <w:tc>
          <w:tcPr>
            <w:tcW w:w="6198" w:type="dxa"/>
            <w:vMerge/>
          </w:tcPr>
          <w:p w14:paraId="08D4F90C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6D62F761" w14:textId="77777777" w:rsidR="00381299" w:rsidRDefault="00381299" w:rsidP="00675A57">
            <w:pPr>
              <w:pStyle w:val="TableParagraph"/>
              <w:spacing w:before="143"/>
              <w:ind w:left="382" w:right="352"/>
              <w:rPr>
                <w:sz w:val="17"/>
              </w:rPr>
            </w:pPr>
          </w:p>
        </w:tc>
      </w:tr>
      <w:tr w:rsidR="00381299" w14:paraId="555A5665" w14:textId="77777777" w:rsidTr="00675A57">
        <w:trPr>
          <w:trHeight w:val="715"/>
        </w:trPr>
        <w:tc>
          <w:tcPr>
            <w:tcW w:w="1289" w:type="dxa"/>
          </w:tcPr>
          <w:p w14:paraId="464CD72E" w14:textId="77777777" w:rsidR="00381299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CE7DAAD" w14:textId="364B9CE5" w:rsidR="00381299" w:rsidRDefault="00381299" w:rsidP="00675A57">
            <w:pPr>
              <w:pStyle w:val="TableParagraph"/>
              <w:spacing w:before="162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3A43F4">
              <w:rPr>
                <w:spacing w:val="-5"/>
                <w:sz w:val="17"/>
              </w:rPr>
              <w:t>44</w:t>
            </w:r>
          </w:p>
        </w:tc>
        <w:tc>
          <w:tcPr>
            <w:tcW w:w="6198" w:type="dxa"/>
            <w:vMerge/>
          </w:tcPr>
          <w:p w14:paraId="35BCE5F5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2ACEA9F1" w14:textId="77777777" w:rsidR="00381299" w:rsidRDefault="00381299" w:rsidP="00675A57">
            <w:pPr>
              <w:pStyle w:val="TableParagraph"/>
              <w:spacing w:before="0"/>
              <w:ind w:left="382" w:right="356"/>
              <w:rPr>
                <w:sz w:val="17"/>
              </w:rPr>
            </w:pPr>
          </w:p>
        </w:tc>
      </w:tr>
      <w:tr w:rsidR="00381299" w14:paraId="3682AAD2" w14:textId="77777777" w:rsidTr="00675A57">
        <w:trPr>
          <w:trHeight w:val="470"/>
        </w:trPr>
        <w:tc>
          <w:tcPr>
            <w:tcW w:w="1289" w:type="dxa"/>
          </w:tcPr>
          <w:p w14:paraId="05B1445A" w14:textId="0DCEC2CE" w:rsidR="00381299" w:rsidRDefault="00381299" w:rsidP="00675A57">
            <w:pPr>
              <w:pStyle w:val="TableParagraph"/>
              <w:spacing w:before="12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4E2C88">
              <w:rPr>
                <w:spacing w:val="-5"/>
                <w:sz w:val="17"/>
              </w:rPr>
              <w:t>45</w:t>
            </w:r>
          </w:p>
        </w:tc>
        <w:tc>
          <w:tcPr>
            <w:tcW w:w="6198" w:type="dxa"/>
            <w:vMerge/>
          </w:tcPr>
          <w:p w14:paraId="7C97D422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67B21954" w14:textId="77777777" w:rsidR="00381299" w:rsidRDefault="00381299" w:rsidP="00675A57">
            <w:pPr>
              <w:pStyle w:val="TableParagraph"/>
              <w:spacing w:before="143"/>
              <w:ind w:left="382" w:right="353"/>
              <w:rPr>
                <w:sz w:val="17"/>
              </w:rPr>
            </w:pPr>
          </w:p>
        </w:tc>
      </w:tr>
      <w:tr w:rsidR="00381299" w14:paraId="778F6F7C" w14:textId="77777777" w:rsidTr="00675A57">
        <w:trPr>
          <w:trHeight w:val="470"/>
        </w:trPr>
        <w:tc>
          <w:tcPr>
            <w:tcW w:w="1289" w:type="dxa"/>
          </w:tcPr>
          <w:p w14:paraId="4DE00511" w14:textId="5014027F" w:rsidR="00381299" w:rsidRDefault="00381299" w:rsidP="00675A57">
            <w:pPr>
              <w:pStyle w:val="TableParagraph"/>
              <w:spacing w:before="12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4E2C88">
              <w:rPr>
                <w:spacing w:val="-5"/>
                <w:sz w:val="17"/>
              </w:rPr>
              <w:t>46</w:t>
            </w:r>
          </w:p>
        </w:tc>
        <w:tc>
          <w:tcPr>
            <w:tcW w:w="6198" w:type="dxa"/>
            <w:vMerge/>
          </w:tcPr>
          <w:p w14:paraId="262F41A8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7DF693C2" w14:textId="77777777" w:rsidR="00381299" w:rsidRDefault="00381299" w:rsidP="00675A57">
            <w:pPr>
              <w:pStyle w:val="TableParagraph"/>
              <w:spacing w:before="143"/>
              <w:ind w:left="382" w:right="356"/>
              <w:rPr>
                <w:sz w:val="17"/>
              </w:rPr>
            </w:pPr>
          </w:p>
        </w:tc>
      </w:tr>
      <w:tr w:rsidR="00381299" w14:paraId="3F4BF7AA" w14:textId="77777777" w:rsidTr="00675A57">
        <w:trPr>
          <w:trHeight w:val="470"/>
        </w:trPr>
        <w:tc>
          <w:tcPr>
            <w:tcW w:w="1289" w:type="dxa"/>
          </w:tcPr>
          <w:p w14:paraId="54B4EB8C" w14:textId="2AB09BAD" w:rsidR="00381299" w:rsidRDefault="00381299" w:rsidP="00675A57">
            <w:pPr>
              <w:pStyle w:val="TableParagraph"/>
              <w:spacing w:before="12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4E2C88">
              <w:rPr>
                <w:spacing w:val="-5"/>
                <w:sz w:val="17"/>
              </w:rPr>
              <w:t>47</w:t>
            </w:r>
          </w:p>
        </w:tc>
        <w:tc>
          <w:tcPr>
            <w:tcW w:w="6198" w:type="dxa"/>
            <w:vMerge/>
          </w:tcPr>
          <w:p w14:paraId="3BBD2B4F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63333A2F" w14:textId="77777777" w:rsidR="00381299" w:rsidRDefault="00381299" w:rsidP="00675A57">
            <w:pPr>
              <w:pStyle w:val="TableParagraph"/>
              <w:spacing w:before="143"/>
              <w:ind w:left="382" w:right="353"/>
              <w:rPr>
                <w:sz w:val="17"/>
              </w:rPr>
            </w:pPr>
          </w:p>
        </w:tc>
      </w:tr>
      <w:tr w:rsidR="00381299" w14:paraId="6239736D" w14:textId="77777777" w:rsidTr="00675A57">
        <w:trPr>
          <w:trHeight w:val="470"/>
        </w:trPr>
        <w:tc>
          <w:tcPr>
            <w:tcW w:w="1289" w:type="dxa"/>
          </w:tcPr>
          <w:p w14:paraId="6068FF62" w14:textId="54511802" w:rsidR="00381299" w:rsidRDefault="00381299" w:rsidP="00675A57">
            <w:pPr>
              <w:pStyle w:val="TableParagraph"/>
              <w:spacing w:before="12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4E2C88">
              <w:rPr>
                <w:spacing w:val="-5"/>
                <w:sz w:val="17"/>
              </w:rPr>
              <w:t>48</w:t>
            </w:r>
          </w:p>
        </w:tc>
        <w:tc>
          <w:tcPr>
            <w:tcW w:w="6198" w:type="dxa"/>
            <w:vMerge/>
          </w:tcPr>
          <w:p w14:paraId="371A4F82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07690034" w14:textId="77777777" w:rsidR="00381299" w:rsidRDefault="00381299" w:rsidP="00675A57">
            <w:pPr>
              <w:pStyle w:val="TableParagraph"/>
              <w:spacing w:before="143"/>
              <w:ind w:left="382" w:right="356"/>
              <w:rPr>
                <w:sz w:val="17"/>
              </w:rPr>
            </w:pPr>
          </w:p>
        </w:tc>
      </w:tr>
      <w:tr w:rsidR="00381299" w14:paraId="76217790" w14:textId="77777777" w:rsidTr="00675A57">
        <w:trPr>
          <w:trHeight w:val="470"/>
        </w:trPr>
        <w:tc>
          <w:tcPr>
            <w:tcW w:w="1289" w:type="dxa"/>
          </w:tcPr>
          <w:p w14:paraId="510E00B3" w14:textId="28247DF9" w:rsidR="00381299" w:rsidRDefault="00381299" w:rsidP="00675A57">
            <w:pPr>
              <w:pStyle w:val="TableParagraph"/>
              <w:spacing w:before="12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4E2C88">
              <w:rPr>
                <w:spacing w:val="-5"/>
                <w:sz w:val="17"/>
              </w:rPr>
              <w:t>49</w:t>
            </w:r>
          </w:p>
        </w:tc>
        <w:tc>
          <w:tcPr>
            <w:tcW w:w="6198" w:type="dxa"/>
            <w:vMerge/>
          </w:tcPr>
          <w:p w14:paraId="213DC6A5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59FA65D5" w14:textId="77777777" w:rsidR="00381299" w:rsidRDefault="00381299" w:rsidP="00675A57">
            <w:pPr>
              <w:pStyle w:val="TableParagraph"/>
              <w:spacing w:before="143"/>
              <w:ind w:left="382" w:right="356"/>
              <w:rPr>
                <w:sz w:val="17"/>
              </w:rPr>
            </w:pPr>
          </w:p>
        </w:tc>
      </w:tr>
      <w:tr w:rsidR="00381299" w14:paraId="22885EEE" w14:textId="77777777" w:rsidTr="00675A57">
        <w:trPr>
          <w:trHeight w:val="470"/>
        </w:trPr>
        <w:tc>
          <w:tcPr>
            <w:tcW w:w="1289" w:type="dxa"/>
          </w:tcPr>
          <w:p w14:paraId="7CF4D1AF" w14:textId="1B017D32" w:rsidR="00381299" w:rsidRDefault="00381299" w:rsidP="00675A57">
            <w:pPr>
              <w:pStyle w:val="TableParagraph"/>
              <w:spacing w:before="12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4E2C88">
              <w:rPr>
                <w:spacing w:val="-5"/>
                <w:sz w:val="17"/>
              </w:rPr>
              <w:t>50</w:t>
            </w:r>
          </w:p>
        </w:tc>
        <w:tc>
          <w:tcPr>
            <w:tcW w:w="6198" w:type="dxa"/>
            <w:vMerge/>
          </w:tcPr>
          <w:p w14:paraId="571D28E0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14B5EE6C" w14:textId="77777777" w:rsidR="00381299" w:rsidRDefault="00381299" w:rsidP="00675A57">
            <w:pPr>
              <w:pStyle w:val="TableParagraph"/>
              <w:spacing w:before="143"/>
              <w:ind w:left="382" w:right="356"/>
              <w:rPr>
                <w:sz w:val="17"/>
              </w:rPr>
            </w:pPr>
          </w:p>
        </w:tc>
      </w:tr>
      <w:tr w:rsidR="00381299" w14:paraId="553BC8E9" w14:textId="77777777" w:rsidTr="00675A57">
        <w:trPr>
          <w:trHeight w:val="470"/>
        </w:trPr>
        <w:tc>
          <w:tcPr>
            <w:tcW w:w="1289" w:type="dxa"/>
          </w:tcPr>
          <w:p w14:paraId="64AEA50E" w14:textId="232CA26F" w:rsidR="00381299" w:rsidRDefault="00381299" w:rsidP="00675A57">
            <w:pPr>
              <w:pStyle w:val="TableParagraph"/>
              <w:spacing w:before="12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4E2C88">
              <w:rPr>
                <w:spacing w:val="-5"/>
                <w:sz w:val="17"/>
              </w:rPr>
              <w:t>51</w:t>
            </w:r>
          </w:p>
        </w:tc>
        <w:tc>
          <w:tcPr>
            <w:tcW w:w="6198" w:type="dxa"/>
            <w:vMerge/>
          </w:tcPr>
          <w:p w14:paraId="1AFEE6B3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3FE527FC" w14:textId="77777777" w:rsidR="00381299" w:rsidRDefault="00381299" w:rsidP="00675A57">
            <w:pPr>
              <w:pStyle w:val="TableParagraph"/>
              <w:spacing w:before="143"/>
              <w:ind w:left="382" w:right="356"/>
              <w:rPr>
                <w:sz w:val="17"/>
              </w:rPr>
            </w:pPr>
          </w:p>
        </w:tc>
      </w:tr>
      <w:tr w:rsidR="00381299" w14:paraId="7808A01A" w14:textId="77777777" w:rsidTr="00675A57">
        <w:trPr>
          <w:trHeight w:val="470"/>
        </w:trPr>
        <w:tc>
          <w:tcPr>
            <w:tcW w:w="1289" w:type="dxa"/>
          </w:tcPr>
          <w:p w14:paraId="71976EBB" w14:textId="026049CE" w:rsidR="00381299" w:rsidRDefault="00381299" w:rsidP="00675A57">
            <w:pPr>
              <w:pStyle w:val="TableParagraph"/>
              <w:spacing w:before="12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W</w:t>
            </w:r>
            <w:r w:rsidR="004E2C88">
              <w:rPr>
                <w:spacing w:val="-5"/>
                <w:sz w:val="17"/>
              </w:rPr>
              <w:t>52</w:t>
            </w:r>
          </w:p>
        </w:tc>
        <w:tc>
          <w:tcPr>
            <w:tcW w:w="6198" w:type="dxa"/>
            <w:vMerge/>
          </w:tcPr>
          <w:p w14:paraId="597FDED6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1994AEF5" w14:textId="77777777" w:rsidR="00381299" w:rsidRDefault="00381299" w:rsidP="00675A57">
            <w:pPr>
              <w:pStyle w:val="TableParagraph"/>
              <w:spacing w:before="143"/>
              <w:ind w:left="382" w:right="356"/>
              <w:rPr>
                <w:sz w:val="17"/>
              </w:rPr>
            </w:pPr>
          </w:p>
        </w:tc>
      </w:tr>
      <w:tr w:rsidR="00381299" w14:paraId="4AAA5882" w14:textId="77777777" w:rsidTr="00675A57">
        <w:trPr>
          <w:trHeight w:val="599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C72" w14:textId="77777777" w:rsidR="00381299" w:rsidRDefault="00381299" w:rsidP="00675A57">
            <w:pPr>
              <w:pStyle w:val="TableParagraph"/>
              <w:spacing w:before="124"/>
              <w:ind w:left="387" w:right="355"/>
              <w:rPr>
                <w:spacing w:val="-5"/>
                <w:sz w:val="17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298" w14:textId="77777777" w:rsidR="00381299" w:rsidRDefault="00381299" w:rsidP="00675A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BBA63" w14:textId="77777777" w:rsidR="00381299" w:rsidRDefault="00381299" w:rsidP="00675A57">
            <w:pPr>
              <w:pStyle w:val="TableParagraph"/>
              <w:spacing w:before="143"/>
              <w:ind w:left="382" w:right="353"/>
              <w:rPr>
                <w:sz w:val="17"/>
              </w:rPr>
            </w:pPr>
          </w:p>
        </w:tc>
      </w:tr>
      <w:tr w:rsidR="00381299" w14:paraId="5EECD2AE" w14:textId="77777777" w:rsidTr="00675A57">
        <w:trPr>
          <w:trHeight w:val="186"/>
        </w:trPr>
        <w:tc>
          <w:tcPr>
            <w:tcW w:w="1289" w:type="dxa"/>
            <w:tcBorders>
              <w:top w:val="single" w:sz="4" w:space="0" w:color="auto"/>
            </w:tcBorders>
          </w:tcPr>
          <w:p w14:paraId="04124653" w14:textId="77777777" w:rsidR="00381299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98" w:type="dxa"/>
            <w:tcBorders>
              <w:top w:val="single" w:sz="4" w:space="0" w:color="auto"/>
            </w:tcBorders>
          </w:tcPr>
          <w:p w14:paraId="4C20A27D" w14:textId="77777777" w:rsidR="00381299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1B066210" w14:textId="77777777" w:rsidR="00381299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381299" w:rsidRPr="006C682C" w14:paraId="3335F3B9" w14:textId="77777777" w:rsidTr="00675A57">
        <w:trPr>
          <w:trHeight w:val="224"/>
        </w:trPr>
        <w:tc>
          <w:tcPr>
            <w:tcW w:w="1289" w:type="dxa"/>
            <w:shd w:val="clear" w:color="auto" w:fill="D8D8D8"/>
          </w:tcPr>
          <w:p w14:paraId="3E5B595E" w14:textId="77777777" w:rsidR="00381299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98" w:type="dxa"/>
            <w:shd w:val="clear" w:color="auto" w:fill="D8D8D8"/>
          </w:tcPr>
          <w:p w14:paraId="5180442A" w14:textId="3DA982CB" w:rsidR="00381299" w:rsidRPr="00342182" w:rsidRDefault="00381299" w:rsidP="00675A57">
            <w:pPr>
              <w:pStyle w:val="TableParagraph"/>
              <w:spacing w:before="11" w:line="193" w:lineRule="exact"/>
              <w:jc w:val="left"/>
              <w:rPr>
                <w:b/>
                <w:sz w:val="17"/>
                <w:lang w:val="pl-PL"/>
              </w:rPr>
            </w:pPr>
            <w:r w:rsidRPr="006C682C">
              <w:rPr>
                <w:b/>
                <w:spacing w:val="-2"/>
                <w:sz w:val="17"/>
                <w:u w:val="single"/>
                <w:lang w:val="pl-PL"/>
              </w:rPr>
              <w:t>STAWKI GOTOWOŚCI SPRZĘTU WYKONAWCY DO DYSPOZYCJI</w:t>
            </w:r>
            <w:r w:rsidR="00342182">
              <w:rPr>
                <w:b/>
                <w:spacing w:val="-2"/>
                <w:sz w:val="17"/>
                <w:u w:val="single"/>
                <w:lang w:val="pl-PL"/>
              </w:rPr>
              <w:t>/</w:t>
            </w:r>
            <w:r w:rsidR="00342182" w:rsidRPr="00342182">
              <w:rPr>
                <w:b/>
                <w:spacing w:val="-2"/>
                <w:sz w:val="17"/>
                <w:u w:val="single"/>
                <w:lang w:val="pl-PL"/>
              </w:rPr>
              <w:t xml:space="preserve"> </w:t>
            </w:r>
            <w:r w:rsidR="00342182" w:rsidRPr="00342182">
              <w:rPr>
                <w:b/>
                <w:spacing w:val="-2"/>
                <w:sz w:val="17"/>
                <w:u w:val="single"/>
                <w:lang w:val="pl-PL"/>
              </w:rPr>
              <w:t>CONTRACTOR'S</w:t>
            </w:r>
            <w:r w:rsidR="00342182" w:rsidRPr="00342182">
              <w:rPr>
                <w:b/>
                <w:spacing w:val="-1"/>
                <w:sz w:val="17"/>
                <w:u w:val="single"/>
                <w:lang w:val="pl-PL"/>
              </w:rPr>
              <w:t xml:space="preserve"> </w:t>
            </w:r>
            <w:r w:rsidR="00342182" w:rsidRPr="00342182">
              <w:rPr>
                <w:b/>
                <w:spacing w:val="-2"/>
                <w:sz w:val="17"/>
                <w:u w:val="single"/>
                <w:lang w:val="pl-PL"/>
              </w:rPr>
              <w:t>EQUIPMENT</w:t>
            </w:r>
            <w:r w:rsidR="00342182" w:rsidRPr="00342182">
              <w:rPr>
                <w:b/>
                <w:sz w:val="17"/>
                <w:u w:val="single"/>
                <w:lang w:val="pl-PL"/>
              </w:rPr>
              <w:t xml:space="preserve"> </w:t>
            </w:r>
            <w:r w:rsidR="00342182" w:rsidRPr="00342182">
              <w:rPr>
                <w:b/>
                <w:spacing w:val="-2"/>
                <w:sz w:val="17"/>
                <w:u w:val="single"/>
                <w:lang w:val="pl-PL"/>
              </w:rPr>
              <w:t>STANDBY</w:t>
            </w:r>
            <w:r w:rsidR="00342182" w:rsidRPr="00342182">
              <w:rPr>
                <w:b/>
                <w:spacing w:val="-5"/>
                <w:sz w:val="17"/>
                <w:u w:val="single"/>
                <w:lang w:val="pl-PL"/>
              </w:rPr>
              <w:t xml:space="preserve"> </w:t>
            </w:r>
            <w:r w:rsidR="00342182" w:rsidRPr="00342182">
              <w:rPr>
                <w:b/>
                <w:spacing w:val="-4"/>
                <w:sz w:val="17"/>
                <w:u w:val="single"/>
                <w:lang w:val="pl-PL"/>
              </w:rPr>
              <w:t>RATES</w:t>
            </w:r>
          </w:p>
        </w:tc>
        <w:tc>
          <w:tcPr>
            <w:tcW w:w="2334" w:type="dxa"/>
            <w:shd w:val="clear" w:color="auto" w:fill="D8D8D8"/>
          </w:tcPr>
          <w:p w14:paraId="40C3D101" w14:textId="77777777" w:rsidR="00381299" w:rsidRPr="006C682C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  <w:lang w:val="pl-PL"/>
              </w:rPr>
            </w:pPr>
          </w:p>
        </w:tc>
      </w:tr>
      <w:tr w:rsidR="00381299" w14:paraId="453E2096" w14:textId="77777777" w:rsidTr="00675A57">
        <w:trPr>
          <w:trHeight w:val="490"/>
        </w:trPr>
        <w:tc>
          <w:tcPr>
            <w:tcW w:w="1289" w:type="dxa"/>
          </w:tcPr>
          <w:p w14:paraId="055733FE" w14:textId="77777777" w:rsidR="00381299" w:rsidRDefault="00381299" w:rsidP="00675A57">
            <w:pPr>
              <w:pStyle w:val="TableParagraph"/>
              <w:spacing w:before="134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Trasa S4</w:t>
            </w:r>
          </w:p>
        </w:tc>
        <w:tc>
          <w:tcPr>
            <w:tcW w:w="6198" w:type="dxa"/>
          </w:tcPr>
          <w:p w14:paraId="7D723B03" w14:textId="3F0C468C" w:rsidR="00381299" w:rsidRPr="003D31D9" w:rsidRDefault="00381299" w:rsidP="00675A57">
            <w:pPr>
              <w:pStyle w:val="TableParagraph"/>
              <w:spacing w:before="148"/>
              <w:jc w:val="left"/>
              <w:rPr>
                <w:sz w:val="17"/>
                <w:lang w:val="pl-PL"/>
              </w:rPr>
            </w:pPr>
            <w:r w:rsidRPr="003D31D9">
              <w:rPr>
                <w:spacing w:val="-2"/>
                <w:sz w:val="17"/>
                <w:lang w:val="pl-PL"/>
              </w:rPr>
              <w:t>Lądowa platforma do palowania</w:t>
            </w:r>
            <w:r w:rsidR="003D31D9" w:rsidRPr="003D31D9">
              <w:rPr>
                <w:spacing w:val="-2"/>
                <w:sz w:val="17"/>
                <w:lang w:val="pl-PL"/>
              </w:rPr>
              <w:t xml:space="preserve">/ </w:t>
            </w:r>
            <w:r w:rsidR="003D31D9" w:rsidRPr="003D31D9">
              <w:rPr>
                <w:spacing w:val="-2"/>
                <w:sz w:val="17"/>
                <w:lang w:val="pl-PL"/>
              </w:rPr>
              <w:t>Land-</w:t>
            </w:r>
            <w:proofErr w:type="spellStart"/>
            <w:r w:rsidR="003D31D9" w:rsidRPr="003D31D9">
              <w:rPr>
                <w:spacing w:val="-2"/>
                <w:sz w:val="17"/>
                <w:lang w:val="pl-PL"/>
              </w:rPr>
              <w:t>based</w:t>
            </w:r>
            <w:proofErr w:type="spellEnd"/>
            <w:r w:rsidR="003D31D9" w:rsidRPr="003D31D9">
              <w:rPr>
                <w:spacing w:val="2"/>
                <w:sz w:val="17"/>
                <w:lang w:val="pl-PL"/>
              </w:rPr>
              <w:t xml:space="preserve"> </w:t>
            </w:r>
            <w:proofErr w:type="spellStart"/>
            <w:r w:rsidR="003D31D9" w:rsidRPr="003D31D9">
              <w:rPr>
                <w:spacing w:val="-2"/>
                <w:sz w:val="17"/>
                <w:lang w:val="pl-PL"/>
              </w:rPr>
              <w:t>piling</w:t>
            </w:r>
            <w:proofErr w:type="spellEnd"/>
            <w:r w:rsidR="003D31D9" w:rsidRPr="003D31D9">
              <w:rPr>
                <w:spacing w:val="3"/>
                <w:sz w:val="17"/>
                <w:lang w:val="pl-PL"/>
              </w:rPr>
              <w:t xml:space="preserve"> </w:t>
            </w:r>
            <w:proofErr w:type="spellStart"/>
            <w:r w:rsidR="003D31D9" w:rsidRPr="003D31D9">
              <w:rPr>
                <w:spacing w:val="-5"/>
                <w:sz w:val="17"/>
                <w:lang w:val="pl-PL"/>
              </w:rPr>
              <w:t>rig</w:t>
            </w:r>
            <w:proofErr w:type="spellEnd"/>
          </w:p>
        </w:tc>
        <w:tc>
          <w:tcPr>
            <w:tcW w:w="2334" w:type="dxa"/>
          </w:tcPr>
          <w:p w14:paraId="224ED495" w14:textId="77777777" w:rsidR="00381299" w:rsidRPr="003D31D9" w:rsidRDefault="00381299" w:rsidP="00675A57">
            <w:pPr>
              <w:pStyle w:val="TableParagraph"/>
              <w:spacing w:before="153"/>
              <w:ind w:left="382" w:right="353"/>
              <w:rPr>
                <w:sz w:val="17"/>
                <w:lang w:val="pl-PL"/>
              </w:rPr>
            </w:pPr>
          </w:p>
        </w:tc>
      </w:tr>
      <w:tr w:rsidR="00381299" w14:paraId="20693DB7" w14:textId="77777777" w:rsidTr="00675A57">
        <w:trPr>
          <w:trHeight w:val="236"/>
        </w:trPr>
        <w:tc>
          <w:tcPr>
            <w:tcW w:w="1289" w:type="dxa"/>
            <w:shd w:val="clear" w:color="auto" w:fill="D8D8D8"/>
          </w:tcPr>
          <w:p w14:paraId="2D9197CC" w14:textId="77777777" w:rsidR="00381299" w:rsidRPr="003D31D9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198" w:type="dxa"/>
            <w:shd w:val="clear" w:color="auto" w:fill="D8D8D8"/>
          </w:tcPr>
          <w:p w14:paraId="45792814" w14:textId="4F7EF4E5" w:rsidR="00381299" w:rsidRDefault="00381299" w:rsidP="00675A57">
            <w:pPr>
              <w:pStyle w:val="TableParagraph"/>
              <w:spacing w:before="0" w:line="195" w:lineRule="exact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u w:val="single"/>
              </w:rPr>
              <w:t>STAWKI ROBOCIZNY</w:t>
            </w:r>
            <w:r w:rsidR="00A23676">
              <w:rPr>
                <w:b/>
                <w:spacing w:val="-2"/>
                <w:sz w:val="17"/>
                <w:u w:val="single"/>
              </w:rPr>
              <w:t>/</w:t>
            </w:r>
            <w:proofErr w:type="spellStart"/>
            <w:r w:rsidR="00A23676">
              <w:rPr>
                <w:b/>
                <w:spacing w:val="-2"/>
                <w:sz w:val="17"/>
                <w:u w:val="single"/>
              </w:rPr>
              <w:t>Labourrates</w:t>
            </w:r>
            <w:proofErr w:type="spellEnd"/>
          </w:p>
        </w:tc>
        <w:tc>
          <w:tcPr>
            <w:tcW w:w="2334" w:type="dxa"/>
            <w:shd w:val="clear" w:color="auto" w:fill="D8D8D8"/>
          </w:tcPr>
          <w:p w14:paraId="54035F3B" w14:textId="77777777" w:rsidR="00381299" w:rsidRDefault="00381299" w:rsidP="00675A5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81299" w14:paraId="745F14B8" w14:textId="77777777" w:rsidTr="00675A57">
        <w:trPr>
          <w:trHeight w:val="593"/>
        </w:trPr>
        <w:tc>
          <w:tcPr>
            <w:tcW w:w="1289" w:type="dxa"/>
          </w:tcPr>
          <w:p w14:paraId="007162D0" w14:textId="77777777" w:rsidR="00381299" w:rsidRDefault="00381299" w:rsidP="00675A57">
            <w:pPr>
              <w:pStyle w:val="TableParagraph"/>
              <w:spacing w:before="1"/>
              <w:ind w:left="0"/>
              <w:jc w:val="left"/>
              <w:rPr>
                <w:rFonts w:ascii="Times New Roman"/>
              </w:rPr>
            </w:pPr>
          </w:p>
          <w:p w14:paraId="18E86410" w14:textId="77777777" w:rsidR="00381299" w:rsidRDefault="00381299" w:rsidP="00675A57">
            <w:pPr>
              <w:pStyle w:val="TableParagraph"/>
              <w:spacing w:before="0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L1</w:t>
            </w:r>
          </w:p>
        </w:tc>
        <w:tc>
          <w:tcPr>
            <w:tcW w:w="6198" w:type="dxa"/>
          </w:tcPr>
          <w:p w14:paraId="26536A85" w14:textId="77777777" w:rsidR="00381299" w:rsidRDefault="00381299" w:rsidP="00675A57">
            <w:pPr>
              <w:pStyle w:val="TableParagraph"/>
              <w:spacing w:before="1"/>
              <w:ind w:left="0"/>
              <w:jc w:val="left"/>
              <w:rPr>
                <w:rFonts w:ascii="Times New Roman"/>
              </w:rPr>
            </w:pPr>
          </w:p>
          <w:p w14:paraId="692A31D7" w14:textId="5A576821" w:rsidR="00381299" w:rsidRDefault="00381299" w:rsidP="00675A57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Robotnik </w:t>
            </w:r>
            <w:proofErr w:type="spellStart"/>
            <w:r>
              <w:rPr>
                <w:spacing w:val="-2"/>
                <w:sz w:val="17"/>
              </w:rPr>
              <w:t>niewykwalifikowany</w:t>
            </w:r>
            <w:proofErr w:type="spellEnd"/>
            <w:r w:rsidR="00A23676">
              <w:rPr>
                <w:spacing w:val="-2"/>
                <w:sz w:val="17"/>
              </w:rPr>
              <w:t xml:space="preserve">/ </w:t>
            </w:r>
            <w:proofErr w:type="spellStart"/>
            <w:r w:rsidR="00A23676">
              <w:rPr>
                <w:spacing w:val="-2"/>
                <w:sz w:val="17"/>
              </w:rPr>
              <w:t>Labourer</w:t>
            </w:r>
            <w:proofErr w:type="spellEnd"/>
            <w:r w:rsidR="00A23676">
              <w:rPr>
                <w:sz w:val="17"/>
              </w:rPr>
              <w:t xml:space="preserve"> </w:t>
            </w:r>
            <w:r w:rsidR="00A23676">
              <w:rPr>
                <w:spacing w:val="-2"/>
                <w:sz w:val="17"/>
              </w:rPr>
              <w:t>Unskilled</w:t>
            </w:r>
          </w:p>
        </w:tc>
        <w:tc>
          <w:tcPr>
            <w:tcW w:w="2334" w:type="dxa"/>
          </w:tcPr>
          <w:p w14:paraId="12C6EC2C" w14:textId="77777777" w:rsidR="00381299" w:rsidRDefault="00381299" w:rsidP="00675A57">
            <w:pPr>
              <w:pStyle w:val="TableParagraph"/>
              <w:spacing w:before="0"/>
              <w:ind w:left="382" w:right="356"/>
              <w:rPr>
                <w:sz w:val="17"/>
              </w:rPr>
            </w:pPr>
          </w:p>
        </w:tc>
      </w:tr>
      <w:tr w:rsidR="00381299" w14:paraId="1B28122F" w14:textId="77777777" w:rsidTr="00675A57">
        <w:trPr>
          <w:trHeight w:val="623"/>
        </w:trPr>
        <w:tc>
          <w:tcPr>
            <w:tcW w:w="1289" w:type="dxa"/>
          </w:tcPr>
          <w:p w14:paraId="7EAAD4A5" w14:textId="77777777" w:rsidR="00381299" w:rsidRDefault="00381299" w:rsidP="00675A57">
            <w:pPr>
              <w:pStyle w:val="TableParagraph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L2</w:t>
            </w:r>
          </w:p>
        </w:tc>
        <w:tc>
          <w:tcPr>
            <w:tcW w:w="6198" w:type="dxa"/>
          </w:tcPr>
          <w:p w14:paraId="7AACBD3E" w14:textId="1394DAFC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Wykwalifikowany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 w:rsidR="00A23676">
              <w:rPr>
                <w:spacing w:val="-2"/>
                <w:sz w:val="17"/>
              </w:rPr>
              <w:t xml:space="preserve">Robotnik/ </w:t>
            </w:r>
            <w:proofErr w:type="spellStart"/>
            <w:r w:rsidR="00A23676">
              <w:rPr>
                <w:spacing w:val="-2"/>
                <w:sz w:val="17"/>
              </w:rPr>
              <w:t>Labourer</w:t>
            </w:r>
            <w:proofErr w:type="spellEnd"/>
            <w:r w:rsidR="00A23676">
              <w:rPr>
                <w:sz w:val="17"/>
              </w:rPr>
              <w:t xml:space="preserve"> </w:t>
            </w:r>
            <w:r w:rsidR="00A23676">
              <w:rPr>
                <w:spacing w:val="-2"/>
                <w:sz w:val="17"/>
              </w:rPr>
              <w:t>Skilled</w:t>
            </w:r>
          </w:p>
        </w:tc>
        <w:tc>
          <w:tcPr>
            <w:tcW w:w="2334" w:type="dxa"/>
          </w:tcPr>
          <w:p w14:paraId="4FE4E4BD" w14:textId="77777777" w:rsidR="00381299" w:rsidRDefault="00381299" w:rsidP="00675A57">
            <w:pPr>
              <w:pStyle w:val="TableParagraph"/>
              <w:spacing w:before="136"/>
              <w:ind w:left="382" w:right="356"/>
              <w:rPr>
                <w:sz w:val="17"/>
              </w:rPr>
            </w:pPr>
          </w:p>
        </w:tc>
      </w:tr>
    </w:tbl>
    <w:p w14:paraId="6B4E61A6" w14:textId="77777777" w:rsidR="00381299" w:rsidRDefault="00381299" w:rsidP="00381299">
      <w:pPr>
        <w:rPr>
          <w:sz w:val="17"/>
        </w:rPr>
        <w:sectPr w:rsidR="00381299" w:rsidSect="00381299">
          <w:type w:val="continuous"/>
          <w:pgSz w:w="11910" w:h="16840"/>
          <w:pgMar w:top="1060" w:right="1120" w:bottom="660" w:left="920" w:header="481" w:footer="476" w:gutter="0"/>
          <w:cols w:space="720"/>
        </w:sectPr>
      </w:pPr>
    </w:p>
    <w:tbl>
      <w:tblPr>
        <w:tblW w:w="9754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6156"/>
        <w:gridCol w:w="2318"/>
      </w:tblGrid>
      <w:tr w:rsidR="00381299" w:rsidRPr="006C682C" w14:paraId="2D29301F" w14:textId="77777777" w:rsidTr="00C943F2">
        <w:trPr>
          <w:trHeight w:val="649"/>
        </w:trPr>
        <w:tc>
          <w:tcPr>
            <w:tcW w:w="1280" w:type="dxa"/>
            <w:tcBorders>
              <w:bottom w:val="single" w:sz="18" w:space="0" w:color="000000"/>
            </w:tcBorders>
            <w:shd w:val="clear" w:color="auto" w:fill="D9F2D0" w:themeFill="accent6" w:themeFillTint="33"/>
          </w:tcPr>
          <w:p w14:paraId="39050F92" w14:textId="77777777" w:rsidR="00381299" w:rsidRPr="00C943F2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12332E08" w14:textId="77777777" w:rsidR="00381299" w:rsidRPr="00C943F2" w:rsidRDefault="00381299" w:rsidP="00675A57">
            <w:pPr>
              <w:pStyle w:val="TableParagraph"/>
              <w:spacing w:before="0"/>
              <w:ind w:left="385" w:right="355"/>
              <w:rPr>
                <w:b/>
                <w:sz w:val="17"/>
              </w:rPr>
            </w:pPr>
            <w:proofErr w:type="spellStart"/>
            <w:r w:rsidRPr="00C943F2">
              <w:rPr>
                <w:b/>
                <w:spacing w:val="-4"/>
                <w:sz w:val="17"/>
              </w:rPr>
              <w:t>Przedmiot</w:t>
            </w:r>
            <w:proofErr w:type="spellEnd"/>
          </w:p>
        </w:tc>
        <w:tc>
          <w:tcPr>
            <w:tcW w:w="6156" w:type="dxa"/>
            <w:tcBorders>
              <w:bottom w:val="single" w:sz="18" w:space="0" w:color="000000"/>
            </w:tcBorders>
            <w:shd w:val="clear" w:color="auto" w:fill="D9F2D0" w:themeFill="accent6" w:themeFillTint="33"/>
          </w:tcPr>
          <w:p w14:paraId="5079A227" w14:textId="77777777" w:rsidR="00381299" w:rsidRPr="00C943F2" w:rsidRDefault="00381299" w:rsidP="00675A57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9"/>
              </w:rPr>
            </w:pPr>
          </w:p>
          <w:p w14:paraId="654E8350" w14:textId="2DF5F0B2" w:rsidR="00381299" w:rsidRPr="00C943F2" w:rsidRDefault="00381299" w:rsidP="00675A57">
            <w:pPr>
              <w:pStyle w:val="TableParagraph"/>
              <w:spacing w:before="0"/>
              <w:ind w:left="2263" w:right="2232"/>
              <w:rPr>
                <w:b/>
                <w:sz w:val="17"/>
              </w:rPr>
            </w:pPr>
            <w:proofErr w:type="spellStart"/>
            <w:r w:rsidRPr="00C943F2">
              <w:rPr>
                <w:b/>
                <w:spacing w:val="-2"/>
                <w:sz w:val="17"/>
              </w:rPr>
              <w:t>Opis</w:t>
            </w:r>
            <w:proofErr w:type="spellEnd"/>
            <w:r w:rsidR="00A23676" w:rsidRPr="00C943F2">
              <w:rPr>
                <w:b/>
                <w:spacing w:val="-2"/>
                <w:sz w:val="17"/>
              </w:rPr>
              <w:t>/description</w:t>
            </w:r>
          </w:p>
        </w:tc>
        <w:tc>
          <w:tcPr>
            <w:tcW w:w="2318" w:type="dxa"/>
            <w:tcBorders>
              <w:bottom w:val="single" w:sz="18" w:space="0" w:color="000000"/>
            </w:tcBorders>
            <w:shd w:val="clear" w:color="auto" w:fill="D9F2D0" w:themeFill="accent6" w:themeFillTint="33"/>
          </w:tcPr>
          <w:p w14:paraId="10108967" w14:textId="4EF1BAD2" w:rsidR="00381299" w:rsidRPr="00C943F2" w:rsidRDefault="00381299" w:rsidP="00675A57">
            <w:pPr>
              <w:pStyle w:val="TableParagraph"/>
              <w:spacing w:before="134"/>
              <w:ind w:left="382" w:right="368"/>
              <w:rPr>
                <w:b/>
                <w:sz w:val="17"/>
                <w:lang w:val="pl-PL"/>
              </w:rPr>
            </w:pPr>
            <w:r w:rsidRPr="00C943F2">
              <w:rPr>
                <w:b/>
                <w:sz w:val="17"/>
                <w:lang w:val="pl-PL"/>
              </w:rPr>
              <w:t xml:space="preserve">Stawka </w:t>
            </w:r>
            <w:r w:rsidRPr="00C943F2">
              <w:rPr>
                <w:b/>
                <w:sz w:val="15"/>
                <w:lang w:val="pl-PL"/>
              </w:rPr>
              <w:t xml:space="preserve">za godzinę </w:t>
            </w:r>
            <w:r w:rsidR="00AC77C6" w:rsidRPr="00C943F2">
              <w:rPr>
                <w:b/>
                <w:sz w:val="15"/>
                <w:lang w:val="pl-PL"/>
              </w:rPr>
              <w:t xml:space="preserve">/Unit per h </w:t>
            </w:r>
            <w:r w:rsidRPr="00C943F2">
              <w:rPr>
                <w:b/>
                <w:spacing w:val="-5"/>
                <w:sz w:val="17"/>
                <w:lang w:val="pl-PL"/>
              </w:rPr>
              <w:t>[</w:t>
            </w:r>
            <w:r w:rsidR="00AC77C6" w:rsidRPr="00C943F2">
              <w:rPr>
                <w:b/>
                <w:spacing w:val="-5"/>
                <w:sz w:val="17"/>
                <w:lang w:val="pl-PL"/>
              </w:rPr>
              <w:t>EUR</w:t>
            </w:r>
            <w:r w:rsidRPr="00C943F2">
              <w:rPr>
                <w:b/>
                <w:spacing w:val="-5"/>
                <w:sz w:val="17"/>
                <w:lang w:val="pl-PL"/>
              </w:rPr>
              <w:t>]</w:t>
            </w:r>
          </w:p>
          <w:p w14:paraId="6573F920" w14:textId="77777777" w:rsidR="00381299" w:rsidRPr="00C943F2" w:rsidRDefault="00381299" w:rsidP="00675A57">
            <w:pPr>
              <w:pStyle w:val="TableParagraph"/>
              <w:spacing w:before="27"/>
              <w:ind w:left="382" w:right="367"/>
              <w:rPr>
                <w:sz w:val="13"/>
                <w:lang w:val="pl-PL"/>
              </w:rPr>
            </w:pPr>
            <w:r w:rsidRPr="00C943F2">
              <w:rPr>
                <w:sz w:val="13"/>
                <w:lang w:val="pl-PL"/>
              </w:rPr>
              <w:t>(bez VAT)</w:t>
            </w:r>
          </w:p>
        </w:tc>
      </w:tr>
      <w:tr w:rsidR="00381299" w14:paraId="367BEC7E" w14:textId="77777777" w:rsidTr="00675A57">
        <w:trPr>
          <w:trHeight w:val="455"/>
        </w:trPr>
        <w:tc>
          <w:tcPr>
            <w:tcW w:w="1280" w:type="dxa"/>
            <w:tcBorders>
              <w:top w:val="single" w:sz="18" w:space="0" w:color="000000"/>
              <w:bottom w:val="nil"/>
            </w:tcBorders>
          </w:tcPr>
          <w:p w14:paraId="2027D388" w14:textId="07472B0C" w:rsidR="00381299" w:rsidRDefault="00381299" w:rsidP="00675A57">
            <w:pPr>
              <w:pStyle w:val="TableParagraph"/>
              <w:spacing w:before="117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1</w:t>
            </w:r>
          </w:p>
        </w:tc>
        <w:tc>
          <w:tcPr>
            <w:tcW w:w="6156" w:type="dxa"/>
            <w:tcBorders>
              <w:top w:val="single" w:sz="18" w:space="0" w:color="000000"/>
              <w:bottom w:val="nil"/>
            </w:tcBorders>
          </w:tcPr>
          <w:p w14:paraId="32EAB9B6" w14:textId="6ECACFF1" w:rsidR="00381299" w:rsidRDefault="00381299" w:rsidP="00675A57">
            <w:pPr>
              <w:pStyle w:val="TableParagraph"/>
              <w:spacing w:before="117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Spawacz</w:t>
            </w:r>
            <w:proofErr w:type="spellEnd"/>
            <w:r w:rsidR="00CE1433">
              <w:rPr>
                <w:spacing w:val="-2"/>
                <w:sz w:val="17"/>
              </w:rPr>
              <w:t>/welder</w:t>
            </w:r>
          </w:p>
        </w:tc>
        <w:tc>
          <w:tcPr>
            <w:tcW w:w="2318" w:type="dxa"/>
            <w:tcBorders>
              <w:top w:val="single" w:sz="18" w:space="0" w:color="000000"/>
              <w:bottom w:val="nil"/>
            </w:tcBorders>
          </w:tcPr>
          <w:p w14:paraId="71E34285" w14:textId="77777777" w:rsidR="00381299" w:rsidRDefault="00381299" w:rsidP="00675A57">
            <w:pPr>
              <w:pStyle w:val="TableParagraph"/>
              <w:spacing w:before="102"/>
              <w:ind w:left="823"/>
              <w:jc w:val="left"/>
              <w:rPr>
                <w:sz w:val="17"/>
              </w:rPr>
            </w:pPr>
          </w:p>
        </w:tc>
      </w:tr>
      <w:tr w:rsidR="00381299" w14:paraId="20773CD7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4B2C6122" w14:textId="6ECDB3AF" w:rsidR="00381299" w:rsidRDefault="00381299" w:rsidP="00675A57">
            <w:pPr>
              <w:pStyle w:val="TableParagraph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2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00973A82" w14:textId="351DD6AB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Elektryk</w:t>
            </w:r>
            <w:proofErr w:type="spellEnd"/>
            <w:r w:rsidR="002A2447">
              <w:rPr>
                <w:spacing w:val="-2"/>
                <w:sz w:val="17"/>
              </w:rPr>
              <w:t xml:space="preserve">/ </w:t>
            </w:r>
            <w:r w:rsidR="002A2447">
              <w:rPr>
                <w:spacing w:val="-2"/>
                <w:sz w:val="17"/>
              </w:rPr>
              <w:t>Electrician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44AC48F2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333CBA87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1965C9A4" w14:textId="3432A7EC" w:rsidR="00381299" w:rsidRDefault="00381299" w:rsidP="00675A57">
            <w:pPr>
              <w:pStyle w:val="TableParagraph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3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70F561A1" w14:textId="28065C50" w:rsidR="00381299" w:rsidRDefault="00003F87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Liniowy</w:t>
            </w:r>
            <w:proofErr w:type="spellEnd"/>
            <w:r w:rsidR="00622477">
              <w:rPr>
                <w:spacing w:val="-2"/>
                <w:sz w:val="17"/>
              </w:rPr>
              <w:t xml:space="preserve">/ </w:t>
            </w:r>
            <w:r w:rsidR="00622477">
              <w:rPr>
                <w:spacing w:val="-2"/>
                <w:sz w:val="17"/>
              </w:rPr>
              <w:t>Linesman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10AF6184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3172B0D6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3BCCA203" w14:textId="1A62FB4C" w:rsidR="00381299" w:rsidRDefault="00381299" w:rsidP="00675A57">
            <w:pPr>
              <w:pStyle w:val="TableParagraph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4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3470262E" w14:textId="40C10F23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Monter</w:t>
            </w:r>
            <w:r w:rsidR="002E523D">
              <w:rPr>
                <w:spacing w:val="-2"/>
                <w:sz w:val="17"/>
              </w:rPr>
              <w:t>/Fitter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4D758B6D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7D3EB3F1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17F6CC39" w14:textId="1888116A" w:rsidR="00381299" w:rsidRDefault="00381299" w:rsidP="00675A57">
            <w:pPr>
              <w:pStyle w:val="TableParagraph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5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72056F4F" w14:textId="43322365" w:rsidR="00381299" w:rsidRPr="00407B04" w:rsidRDefault="00381299" w:rsidP="00675A57">
            <w:pPr>
              <w:pStyle w:val="TableParagraph"/>
              <w:jc w:val="left"/>
              <w:rPr>
                <w:sz w:val="17"/>
                <w:lang w:val="pl-PL"/>
              </w:rPr>
            </w:pPr>
            <w:r w:rsidRPr="00407B04">
              <w:rPr>
                <w:sz w:val="17"/>
                <w:lang w:val="pl-PL"/>
              </w:rPr>
              <w:t>Kierowca lekkiego pojazdu</w:t>
            </w:r>
            <w:r w:rsidR="00407B04" w:rsidRPr="00407B04">
              <w:rPr>
                <w:sz w:val="17"/>
                <w:lang w:val="pl-PL"/>
              </w:rPr>
              <w:t xml:space="preserve">/ </w:t>
            </w:r>
            <w:proofErr w:type="spellStart"/>
            <w:r w:rsidR="00407B04" w:rsidRPr="00407B04">
              <w:rPr>
                <w:sz w:val="17"/>
                <w:lang w:val="pl-PL"/>
              </w:rPr>
              <w:t>Light</w:t>
            </w:r>
            <w:proofErr w:type="spellEnd"/>
            <w:r w:rsidR="00407B04" w:rsidRPr="00407B04">
              <w:rPr>
                <w:spacing w:val="-12"/>
                <w:sz w:val="17"/>
                <w:lang w:val="pl-PL"/>
              </w:rPr>
              <w:t xml:space="preserve"> </w:t>
            </w:r>
            <w:proofErr w:type="spellStart"/>
            <w:r w:rsidR="00407B04" w:rsidRPr="00407B04">
              <w:rPr>
                <w:sz w:val="17"/>
                <w:lang w:val="pl-PL"/>
              </w:rPr>
              <w:t>Vehicle</w:t>
            </w:r>
            <w:proofErr w:type="spellEnd"/>
            <w:r w:rsidR="00407B04" w:rsidRPr="00407B04">
              <w:rPr>
                <w:spacing w:val="-10"/>
                <w:sz w:val="17"/>
                <w:lang w:val="pl-PL"/>
              </w:rPr>
              <w:t xml:space="preserve"> </w:t>
            </w:r>
            <w:r w:rsidR="00407B04" w:rsidRPr="00407B04">
              <w:rPr>
                <w:spacing w:val="-2"/>
                <w:sz w:val="17"/>
                <w:lang w:val="pl-PL"/>
              </w:rPr>
              <w:t>Driver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558C2A46" w14:textId="77777777" w:rsidR="00381299" w:rsidRPr="00407B04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  <w:lang w:val="pl-PL"/>
              </w:rPr>
            </w:pPr>
          </w:p>
        </w:tc>
      </w:tr>
      <w:tr w:rsidR="00381299" w14:paraId="67728652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698A0FB2" w14:textId="678A2890" w:rsidR="00381299" w:rsidRDefault="00381299" w:rsidP="00675A57">
            <w:pPr>
              <w:pStyle w:val="TableParagraph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6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70891646" w14:textId="3996918D" w:rsidR="00381299" w:rsidRPr="00E32650" w:rsidRDefault="00381299" w:rsidP="00E32650">
            <w:pPr>
              <w:pStyle w:val="TableParagraph"/>
              <w:tabs>
                <w:tab w:val="center" w:pos="3083"/>
              </w:tabs>
              <w:jc w:val="left"/>
              <w:rPr>
                <w:sz w:val="17"/>
                <w:lang w:val="pl-PL"/>
              </w:rPr>
            </w:pPr>
            <w:r w:rsidRPr="00E32650">
              <w:rPr>
                <w:spacing w:val="-2"/>
                <w:sz w:val="17"/>
                <w:lang w:val="pl-PL"/>
              </w:rPr>
              <w:t>Kierowca pojazdu ciężarowego</w:t>
            </w:r>
            <w:r w:rsidR="00E32650" w:rsidRPr="00E32650">
              <w:rPr>
                <w:spacing w:val="-2"/>
                <w:sz w:val="17"/>
                <w:lang w:val="pl-PL"/>
              </w:rPr>
              <w:t xml:space="preserve">/ </w:t>
            </w:r>
            <w:r w:rsidR="00E32650" w:rsidRPr="00E32650">
              <w:rPr>
                <w:spacing w:val="-2"/>
                <w:sz w:val="17"/>
                <w:lang w:val="pl-PL"/>
              </w:rPr>
              <w:t>Heavy</w:t>
            </w:r>
            <w:r w:rsidR="00E32650" w:rsidRPr="00E32650">
              <w:rPr>
                <w:spacing w:val="-4"/>
                <w:sz w:val="17"/>
                <w:lang w:val="pl-PL"/>
              </w:rPr>
              <w:t xml:space="preserve"> </w:t>
            </w:r>
            <w:proofErr w:type="spellStart"/>
            <w:r w:rsidR="00E32650" w:rsidRPr="00E32650">
              <w:rPr>
                <w:spacing w:val="-2"/>
                <w:sz w:val="17"/>
                <w:lang w:val="pl-PL"/>
              </w:rPr>
              <w:t>Vehicle</w:t>
            </w:r>
            <w:proofErr w:type="spellEnd"/>
            <w:r w:rsidR="00E32650" w:rsidRPr="00E32650">
              <w:rPr>
                <w:spacing w:val="2"/>
                <w:sz w:val="17"/>
                <w:lang w:val="pl-PL"/>
              </w:rPr>
              <w:t xml:space="preserve"> </w:t>
            </w:r>
            <w:r w:rsidR="00E32650" w:rsidRPr="00E32650">
              <w:rPr>
                <w:spacing w:val="-2"/>
                <w:sz w:val="17"/>
                <w:lang w:val="pl-PL"/>
              </w:rPr>
              <w:t>Driver</w:t>
            </w:r>
            <w:r w:rsidR="00E32650" w:rsidRPr="00E32650">
              <w:rPr>
                <w:spacing w:val="-2"/>
                <w:sz w:val="17"/>
                <w:lang w:val="pl-PL"/>
              </w:rPr>
              <w:tab/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562869DF" w14:textId="77777777" w:rsidR="00381299" w:rsidRPr="00E32650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  <w:lang w:val="pl-PL"/>
              </w:rPr>
            </w:pPr>
          </w:p>
        </w:tc>
      </w:tr>
      <w:tr w:rsidR="00381299" w:rsidRPr="00310888" w14:paraId="0C531FE5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2F97F0BA" w14:textId="39651FC0" w:rsidR="00381299" w:rsidRDefault="00381299" w:rsidP="00675A57">
            <w:pPr>
              <w:pStyle w:val="TableParagraph"/>
              <w:ind w:left="387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7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72FAC97D" w14:textId="70C575A2" w:rsidR="00381299" w:rsidRDefault="00381299" w:rsidP="00310888">
            <w:pPr>
              <w:pStyle w:val="TableParagraph"/>
              <w:tabs>
                <w:tab w:val="left" w:pos="2475"/>
              </w:tabs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Operator </w:t>
            </w:r>
            <w:proofErr w:type="spellStart"/>
            <w:r>
              <w:rPr>
                <w:spacing w:val="-2"/>
                <w:sz w:val="17"/>
              </w:rPr>
              <w:t>sprzętu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lekkiego</w:t>
            </w:r>
            <w:proofErr w:type="spellEnd"/>
            <w:r w:rsidR="00310888">
              <w:rPr>
                <w:spacing w:val="-2"/>
                <w:sz w:val="17"/>
              </w:rPr>
              <w:tab/>
              <w:t xml:space="preserve">/ </w:t>
            </w:r>
            <w:r w:rsidR="00310888">
              <w:rPr>
                <w:spacing w:val="-2"/>
                <w:sz w:val="17"/>
              </w:rPr>
              <w:t>Light</w:t>
            </w:r>
            <w:r w:rsidR="00310888">
              <w:rPr>
                <w:spacing w:val="-1"/>
                <w:sz w:val="17"/>
              </w:rPr>
              <w:t xml:space="preserve"> </w:t>
            </w:r>
            <w:r w:rsidR="00310888">
              <w:rPr>
                <w:spacing w:val="-2"/>
                <w:sz w:val="17"/>
              </w:rPr>
              <w:t>Equipment</w:t>
            </w:r>
            <w:r w:rsidR="00310888">
              <w:rPr>
                <w:spacing w:val="1"/>
                <w:sz w:val="17"/>
              </w:rPr>
              <w:t xml:space="preserve"> </w:t>
            </w:r>
            <w:r w:rsidR="00310888">
              <w:rPr>
                <w:spacing w:val="-2"/>
                <w:sz w:val="17"/>
              </w:rPr>
              <w:t>Operator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1A10A9E9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63014192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6BFB5C45" w14:textId="292DC214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8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250FB93B" w14:textId="6DCE7C21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Operator </w:t>
            </w:r>
            <w:proofErr w:type="spellStart"/>
            <w:r>
              <w:rPr>
                <w:spacing w:val="-2"/>
                <w:sz w:val="17"/>
              </w:rPr>
              <w:t>ciężkiego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 w:rsidR="00667467">
              <w:rPr>
                <w:spacing w:val="-2"/>
                <w:sz w:val="17"/>
              </w:rPr>
              <w:t xml:space="preserve">Sprzętu/ </w:t>
            </w:r>
            <w:r w:rsidR="00667467">
              <w:rPr>
                <w:spacing w:val="-2"/>
                <w:sz w:val="17"/>
              </w:rPr>
              <w:t>Heavy</w:t>
            </w:r>
            <w:r w:rsidR="00667467">
              <w:rPr>
                <w:spacing w:val="-6"/>
                <w:sz w:val="17"/>
              </w:rPr>
              <w:t xml:space="preserve"> </w:t>
            </w:r>
            <w:r w:rsidR="00667467">
              <w:rPr>
                <w:spacing w:val="-2"/>
                <w:sz w:val="17"/>
              </w:rPr>
              <w:t>Equipment</w:t>
            </w:r>
            <w:r w:rsidR="00667467">
              <w:rPr>
                <w:sz w:val="17"/>
              </w:rPr>
              <w:t xml:space="preserve"> </w:t>
            </w:r>
            <w:r w:rsidR="00667467">
              <w:rPr>
                <w:spacing w:val="-2"/>
                <w:sz w:val="17"/>
              </w:rPr>
              <w:t>Operator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6741D124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6367D831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423D62AB" w14:textId="77BED80F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9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47FF11C9" w14:textId="0EFD2D17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Dekarz</w:t>
            </w:r>
            <w:proofErr w:type="spellEnd"/>
            <w:r w:rsidR="008F7338">
              <w:rPr>
                <w:spacing w:val="-2"/>
                <w:sz w:val="17"/>
              </w:rPr>
              <w:t xml:space="preserve">/ </w:t>
            </w:r>
            <w:r w:rsidR="008F7338">
              <w:rPr>
                <w:spacing w:val="-2"/>
                <w:sz w:val="17"/>
              </w:rPr>
              <w:t>Roofer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1F5A39CB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696816CA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21DDB987" w14:textId="467BA647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L1</w:t>
            </w:r>
            <w:r w:rsidR="00EF797B">
              <w:rPr>
                <w:spacing w:val="-5"/>
                <w:sz w:val="17"/>
              </w:rPr>
              <w:t>0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52232ED5" w14:textId="4B93D16E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Murarz</w:t>
            </w:r>
            <w:proofErr w:type="spellEnd"/>
            <w:r w:rsidR="002D4E56">
              <w:rPr>
                <w:spacing w:val="-2"/>
                <w:sz w:val="17"/>
              </w:rPr>
              <w:t xml:space="preserve">/ </w:t>
            </w:r>
            <w:r w:rsidR="002D4E56">
              <w:rPr>
                <w:spacing w:val="-2"/>
                <w:sz w:val="17"/>
              </w:rPr>
              <w:t>Mason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2AC88376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:rsidRPr="0008164F" w14:paraId="4773E78F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593F23D0" w14:textId="6AADCE36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L1</w:t>
            </w:r>
            <w:r w:rsidR="00EF797B">
              <w:rPr>
                <w:spacing w:val="-5"/>
                <w:sz w:val="17"/>
              </w:rPr>
              <w:t>1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664DD9FF" w14:textId="59AA3EEB" w:rsidR="00381299" w:rsidRPr="0008164F" w:rsidRDefault="00381299" w:rsidP="0008164F">
            <w:pPr>
              <w:pStyle w:val="TableParagraph"/>
              <w:tabs>
                <w:tab w:val="center" w:pos="3083"/>
              </w:tabs>
              <w:jc w:val="left"/>
              <w:rPr>
                <w:sz w:val="17"/>
              </w:rPr>
            </w:pPr>
            <w:proofErr w:type="spellStart"/>
            <w:r w:rsidRPr="0008164F">
              <w:rPr>
                <w:sz w:val="17"/>
              </w:rPr>
              <w:t>Stalowy</w:t>
            </w:r>
            <w:proofErr w:type="spellEnd"/>
            <w:r w:rsidRPr="0008164F">
              <w:rPr>
                <w:sz w:val="17"/>
              </w:rPr>
              <w:t xml:space="preserve"> fixer / </w:t>
            </w:r>
            <w:proofErr w:type="spellStart"/>
            <w:r w:rsidRPr="0008164F">
              <w:rPr>
                <w:sz w:val="17"/>
              </w:rPr>
              <w:t>giętarka</w:t>
            </w:r>
            <w:proofErr w:type="spellEnd"/>
            <w:r w:rsidRPr="0008164F">
              <w:rPr>
                <w:sz w:val="17"/>
              </w:rPr>
              <w:t xml:space="preserve"> do </w:t>
            </w:r>
            <w:proofErr w:type="spellStart"/>
            <w:r w:rsidRPr="0008164F">
              <w:rPr>
                <w:sz w:val="17"/>
              </w:rPr>
              <w:t>prętów</w:t>
            </w:r>
            <w:proofErr w:type="spellEnd"/>
            <w:r w:rsidR="0008164F" w:rsidRPr="0008164F">
              <w:rPr>
                <w:sz w:val="17"/>
              </w:rPr>
              <w:tab/>
              <w:t>/</w:t>
            </w:r>
            <w:r w:rsidR="0008164F">
              <w:rPr>
                <w:sz w:val="17"/>
              </w:rPr>
              <w:t xml:space="preserve"> </w:t>
            </w:r>
            <w:r w:rsidR="0008164F">
              <w:rPr>
                <w:sz w:val="17"/>
              </w:rPr>
              <w:t>Steel</w:t>
            </w:r>
            <w:r w:rsidR="0008164F">
              <w:rPr>
                <w:spacing w:val="-9"/>
                <w:sz w:val="17"/>
              </w:rPr>
              <w:t xml:space="preserve"> </w:t>
            </w:r>
            <w:r w:rsidR="0008164F">
              <w:rPr>
                <w:sz w:val="17"/>
              </w:rPr>
              <w:t>Fixer/</w:t>
            </w:r>
            <w:r w:rsidR="0008164F">
              <w:rPr>
                <w:spacing w:val="-12"/>
                <w:sz w:val="17"/>
              </w:rPr>
              <w:t xml:space="preserve"> </w:t>
            </w:r>
            <w:r w:rsidR="0008164F">
              <w:rPr>
                <w:sz w:val="17"/>
              </w:rPr>
              <w:t>Bar</w:t>
            </w:r>
            <w:r w:rsidR="0008164F">
              <w:rPr>
                <w:spacing w:val="-11"/>
                <w:sz w:val="17"/>
              </w:rPr>
              <w:t xml:space="preserve"> </w:t>
            </w:r>
            <w:r w:rsidR="0008164F">
              <w:rPr>
                <w:spacing w:val="-2"/>
                <w:sz w:val="17"/>
              </w:rPr>
              <w:t>Bender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53B0FA01" w14:textId="77777777" w:rsidR="00381299" w:rsidRPr="0008164F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00642C7A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76539935" w14:textId="2C30433F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12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002972AE" w14:textId="6ADA0CF3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Pracownik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naziemny</w:t>
            </w:r>
            <w:proofErr w:type="spellEnd"/>
            <w:r w:rsidR="00BA151D">
              <w:rPr>
                <w:spacing w:val="-2"/>
                <w:sz w:val="17"/>
              </w:rPr>
              <w:t xml:space="preserve">/ </w:t>
            </w:r>
            <w:r w:rsidR="00BA151D">
              <w:rPr>
                <w:spacing w:val="-2"/>
                <w:sz w:val="17"/>
              </w:rPr>
              <w:t>Ground</w:t>
            </w:r>
            <w:r w:rsidR="00BA151D">
              <w:rPr>
                <w:spacing w:val="-5"/>
                <w:sz w:val="17"/>
              </w:rPr>
              <w:t xml:space="preserve"> </w:t>
            </w:r>
            <w:r w:rsidR="00BA151D">
              <w:rPr>
                <w:spacing w:val="-2"/>
                <w:sz w:val="17"/>
              </w:rPr>
              <w:t>Worker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51212A64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5A4D61E7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1E0B06A2" w14:textId="79BF7501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13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280A452E" w14:textId="23BFEEE5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Magazynier</w:t>
            </w:r>
            <w:proofErr w:type="spellEnd"/>
            <w:r w:rsidR="00094D6C">
              <w:rPr>
                <w:spacing w:val="-2"/>
                <w:sz w:val="17"/>
              </w:rPr>
              <w:t xml:space="preserve">/ </w:t>
            </w:r>
            <w:proofErr w:type="spellStart"/>
            <w:r w:rsidR="00094D6C">
              <w:rPr>
                <w:spacing w:val="-2"/>
                <w:sz w:val="17"/>
              </w:rPr>
              <w:t>Storeman</w:t>
            </w:r>
            <w:proofErr w:type="spellEnd"/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2D0CACC9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20206207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65B1AE50" w14:textId="2F8E3B66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14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6C791345" w14:textId="016A9844" w:rsidR="00381299" w:rsidRDefault="007056C3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Ochrona</w:t>
            </w:r>
            <w:proofErr w:type="spellEnd"/>
            <w:r w:rsidR="00EF797B">
              <w:rPr>
                <w:spacing w:val="-2"/>
                <w:sz w:val="17"/>
              </w:rPr>
              <w:t>/Ganger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7BE52098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4DF4EF81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155D754C" w14:textId="50B8C68C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15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3D69946A" w14:textId="0F58FF3E" w:rsidR="00381299" w:rsidRDefault="00EF797B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Brygadzista</w:t>
            </w:r>
            <w:proofErr w:type="spellEnd"/>
            <w:r>
              <w:rPr>
                <w:spacing w:val="-2"/>
                <w:sz w:val="17"/>
              </w:rPr>
              <w:t>/</w:t>
            </w:r>
            <w:r w:rsidR="00381299">
              <w:rPr>
                <w:spacing w:val="-2"/>
                <w:sz w:val="17"/>
              </w:rPr>
              <w:t>Foreman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166F7C01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7329FAD3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48950A18" w14:textId="51C325FC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16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18B11995" w14:textId="705B1CF2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Wykończenie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betonu</w:t>
            </w:r>
            <w:proofErr w:type="spellEnd"/>
            <w:r w:rsidR="004906E4">
              <w:rPr>
                <w:spacing w:val="-2"/>
                <w:sz w:val="17"/>
              </w:rPr>
              <w:t xml:space="preserve">/ </w:t>
            </w:r>
            <w:r w:rsidR="004906E4">
              <w:rPr>
                <w:spacing w:val="-2"/>
                <w:sz w:val="17"/>
              </w:rPr>
              <w:t>Concrete</w:t>
            </w:r>
            <w:r w:rsidR="004906E4">
              <w:rPr>
                <w:spacing w:val="-3"/>
                <w:sz w:val="17"/>
              </w:rPr>
              <w:t xml:space="preserve"> </w:t>
            </w:r>
            <w:r w:rsidR="004906E4">
              <w:rPr>
                <w:spacing w:val="-2"/>
                <w:sz w:val="17"/>
              </w:rPr>
              <w:t>Finisher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5D2F1AF4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3CD1EE73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2C8857FB" w14:textId="31F1246B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</w:t>
            </w:r>
            <w:r w:rsidR="00EF797B">
              <w:rPr>
                <w:spacing w:val="-5"/>
                <w:sz w:val="17"/>
              </w:rPr>
              <w:t>17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05A3FE3F" w14:textId="18959AF9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Cieśla</w:t>
            </w:r>
            <w:r w:rsidR="006A5DFD">
              <w:rPr>
                <w:spacing w:val="-2"/>
                <w:sz w:val="17"/>
              </w:rPr>
              <w:t>/woodworker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7F5D63FD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  <w:tr w:rsidR="00381299" w14:paraId="127E6D02" w14:textId="77777777" w:rsidTr="00675A57">
        <w:trPr>
          <w:trHeight w:val="489"/>
        </w:trPr>
        <w:tc>
          <w:tcPr>
            <w:tcW w:w="1280" w:type="dxa"/>
            <w:tcBorders>
              <w:top w:val="nil"/>
              <w:bottom w:val="nil"/>
            </w:tcBorders>
          </w:tcPr>
          <w:p w14:paraId="7C728A67" w14:textId="77777777" w:rsidR="00381299" w:rsidRDefault="00381299" w:rsidP="00675A57">
            <w:pPr>
              <w:pStyle w:val="TableParagraph"/>
              <w:ind w:left="385" w:right="355"/>
              <w:rPr>
                <w:sz w:val="17"/>
              </w:rPr>
            </w:pPr>
            <w:r>
              <w:rPr>
                <w:spacing w:val="-5"/>
                <w:sz w:val="17"/>
              </w:rPr>
              <w:t>L29</w:t>
            </w:r>
          </w:p>
        </w:tc>
        <w:tc>
          <w:tcPr>
            <w:tcW w:w="6156" w:type="dxa"/>
            <w:tcBorders>
              <w:top w:val="nil"/>
              <w:bottom w:val="nil"/>
            </w:tcBorders>
          </w:tcPr>
          <w:p w14:paraId="5134960A" w14:textId="27E22329" w:rsidR="00381299" w:rsidRDefault="00381299" w:rsidP="00675A57"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Operator </w:t>
            </w:r>
            <w:proofErr w:type="spellStart"/>
            <w:r>
              <w:rPr>
                <w:spacing w:val="-2"/>
                <w:sz w:val="17"/>
              </w:rPr>
              <w:t>dźwigu</w:t>
            </w:r>
            <w:proofErr w:type="spellEnd"/>
            <w:r w:rsidR="006A5DFD">
              <w:rPr>
                <w:spacing w:val="-2"/>
                <w:sz w:val="17"/>
              </w:rPr>
              <w:t>/Crane operator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696CEAF3" w14:textId="77777777" w:rsidR="00381299" w:rsidRDefault="00381299" w:rsidP="00675A57">
            <w:pPr>
              <w:pStyle w:val="TableParagraph"/>
              <w:spacing w:before="136"/>
              <w:ind w:left="823"/>
              <w:jc w:val="left"/>
              <w:rPr>
                <w:sz w:val="17"/>
              </w:rPr>
            </w:pPr>
          </w:p>
        </w:tc>
      </w:tr>
    </w:tbl>
    <w:p w14:paraId="45768B39" w14:textId="77777777" w:rsidR="00381299" w:rsidRDefault="00381299" w:rsidP="00381299"/>
    <w:p w14:paraId="2FFB3D93" w14:textId="77777777" w:rsidR="00FC2763" w:rsidRDefault="00FC2763" w:rsidP="003B6C9B">
      <w:pPr>
        <w:spacing w:after="240" w:line="264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4EB046FD" w14:textId="77777777" w:rsidR="00FC2763" w:rsidRDefault="00FC2763" w:rsidP="003B6C9B">
      <w:pPr>
        <w:spacing w:after="240" w:line="264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2D509106" w14:textId="77777777" w:rsidR="00FC2763" w:rsidRDefault="00FC2763" w:rsidP="003B6C9B">
      <w:pPr>
        <w:spacing w:after="240" w:line="264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en-GB"/>
        </w:rPr>
      </w:pPr>
    </w:p>
    <w:sectPr w:rsidR="00FC2763">
      <w:footerReference w:type="default" r:id="rId13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44192" w14:textId="77777777" w:rsidR="00723685" w:rsidRDefault="00723685">
      <w:pPr>
        <w:spacing w:after="0" w:line="240" w:lineRule="auto"/>
      </w:pPr>
      <w:r>
        <w:separator/>
      </w:r>
    </w:p>
  </w:endnote>
  <w:endnote w:type="continuationSeparator" w:id="0">
    <w:p w14:paraId="0A275D6E" w14:textId="77777777" w:rsidR="00723685" w:rsidRDefault="00723685">
      <w:pPr>
        <w:spacing w:after="0" w:line="240" w:lineRule="auto"/>
      </w:pPr>
      <w:r>
        <w:continuationSeparator/>
      </w:r>
    </w:p>
  </w:endnote>
  <w:endnote w:type="continuationNotice" w:id="1">
    <w:p w14:paraId="3656A5F2" w14:textId="77777777" w:rsidR="00723685" w:rsidRDefault="00723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08E8" w14:textId="77777777" w:rsidR="00381299" w:rsidRDefault="0038129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088144" wp14:editId="3953EAC4">
              <wp:simplePos x="0" y="0"/>
              <wp:positionH relativeFrom="page">
                <wp:posOffset>648970</wp:posOffset>
              </wp:positionH>
              <wp:positionV relativeFrom="page">
                <wp:posOffset>10250170</wp:posOffset>
              </wp:positionV>
              <wp:extent cx="2019935" cy="142875"/>
              <wp:effectExtent l="0" t="0" r="0" b="0"/>
              <wp:wrapNone/>
              <wp:docPr id="32564139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93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20E72" w14:textId="21B0090D" w:rsidR="00381299" w:rsidRDefault="00381299">
                          <w:pPr>
                            <w:pStyle w:val="BodyText"/>
                          </w:pPr>
                          <w:r>
                            <w:t xml:space="preserve">ZAŁĄCZNIK </w:t>
                          </w:r>
                          <w:r w:rsidR="00CC4F61">
                            <w:t>12</w:t>
                          </w:r>
                          <w:r>
                            <w:t xml:space="preserve"> - CENY JEDNOSTKOWE SCHEDULE.xlsx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8814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1.1pt;margin-top:807.1pt;width:159.05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" filled="f" stroked="f">
              <v:textbox inset="0,0,0,0">
                <w:txbxContent>
                  <w:p w14:paraId="01620E72" w14:textId="21B0090D" w:rsidR="00381299" w:rsidRDefault="00381299">
                    <w:pPr>
                      <w:pStyle w:val="BodyText"/>
                    </w:pPr>
                    <w:r>
                      <w:t xml:space="preserve">ZAŁĄCZNIK </w:t>
                    </w:r>
                    <w:r w:rsidR="00CC4F61">
                      <w:t>12</w:t>
                    </w:r>
                    <w:r>
                      <w:t xml:space="preserve"> - CENY JEDNOSTKOWE SCHEDULE.xlsx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622B9B" wp14:editId="482FC14F">
              <wp:simplePos x="0" y="0"/>
              <wp:positionH relativeFrom="page">
                <wp:posOffset>3500120</wp:posOffset>
              </wp:positionH>
              <wp:positionV relativeFrom="page">
                <wp:posOffset>10250170</wp:posOffset>
              </wp:positionV>
              <wp:extent cx="551180" cy="142875"/>
              <wp:effectExtent l="0" t="0" r="0" b="0"/>
              <wp:wrapNone/>
              <wp:docPr id="14210589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C6338" w14:textId="77777777" w:rsidR="00381299" w:rsidRDefault="00381299">
                          <w:pPr>
                            <w:pStyle w:val="BodyText"/>
                          </w:pPr>
                          <w:proofErr w:type="spellStart"/>
                          <w:r>
                            <w:t>strona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z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22B9B" id="docshape4" o:spid="_x0000_s1028" type="#_x0000_t202" style="position:absolute;margin-left:275.6pt;margin-top:807.1pt;width:43.4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" filled="f" stroked="f">
              <v:textbox inset="0,0,0,0">
                <w:txbxContent>
                  <w:p w14:paraId="4A2C6338" w14:textId="77777777" w:rsidR="00381299" w:rsidRDefault="00381299">
                    <w:pPr>
                      <w:pStyle w:val="BodyText"/>
                    </w:pPr>
                    <w:proofErr w:type="spellStart"/>
                    <w:r>
                      <w:t>strona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z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17D208" wp14:editId="0BE1710C">
              <wp:simplePos x="0" y="0"/>
              <wp:positionH relativeFrom="page">
                <wp:posOffset>5582285</wp:posOffset>
              </wp:positionH>
              <wp:positionV relativeFrom="page">
                <wp:posOffset>10250170</wp:posOffset>
              </wp:positionV>
              <wp:extent cx="1332865" cy="142875"/>
              <wp:effectExtent l="0" t="0" r="0" b="0"/>
              <wp:wrapNone/>
              <wp:docPr id="181962155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86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DAEDC" w14:textId="77777777" w:rsidR="00381299" w:rsidRDefault="0038129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7D208" id="docshape5" o:spid="_x0000_s1029" type="#_x0000_t202" style="position:absolute;margin-left:439.55pt;margin-top:807.1pt;width:104.95pt;height:1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" filled="f" stroked="f">
              <v:textbox inset="0,0,0,0">
                <w:txbxContent>
                  <w:p w14:paraId="7A9DAEDC" w14:textId="77777777" w:rsidR="00381299" w:rsidRDefault="0038129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27590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71109A" w14:textId="4CD14B5F" w:rsidR="00C82517" w:rsidRDefault="00C82517">
            <w:pPr>
              <w:pStyle w:val="Footer"/>
              <w:jc w:val="right"/>
            </w:pPr>
            <w:r>
              <w:t>Strona</w:t>
            </w:r>
            <w:r w:rsidR="00A04DE9">
              <w:t>/</w:t>
            </w:r>
            <w:proofErr w:type="spellStart"/>
            <w:r w:rsidR="00A04DE9"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 w:rsidR="00A04DE9">
              <w:rPr>
                <w:b/>
                <w:bCs/>
              </w:rPr>
              <w:t xml:space="preserve"> 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7827D5" w14:textId="69FE474D" w:rsidR="65C2E0CF" w:rsidRDefault="65C2E0CF" w:rsidP="65C2E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9E82" w14:textId="77777777" w:rsidR="00723685" w:rsidRDefault="007236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6C1815" w14:textId="77777777" w:rsidR="00723685" w:rsidRDefault="00723685">
      <w:pPr>
        <w:spacing w:after="0" w:line="240" w:lineRule="auto"/>
      </w:pPr>
      <w:r>
        <w:continuationSeparator/>
      </w:r>
    </w:p>
  </w:footnote>
  <w:footnote w:type="continuationNotice" w:id="1">
    <w:p w14:paraId="084AFDAA" w14:textId="77777777" w:rsidR="00723685" w:rsidRDefault="007236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8102" w14:textId="77777777" w:rsidR="00381299" w:rsidRDefault="0038129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021CB7" wp14:editId="5B146235">
              <wp:simplePos x="0" y="0"/>
              <wp:positionH relativeFrom="page">
                <wp:posOffset>5470525</wp:posOffset>
              </wp:positionH>
              <wp:positionV relativeFrom="page">
                <wp:posOffset>395605</wp:posOffset>
              </wp:positionV>
              <wp:extent cx="1457325" cy="132715"/>
              <wp:effectExtent l="0" t="0" r="0" b="0"/>
              <wp:wrapNone/>
              <wp:docPr id="15467353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7D156" w14:textId="77777777" w:rsidR="00381299" w:rsidRDefault="00381299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Harmonogram 5: Harmonogram cen jednostkowych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21CB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0.75pt;margin-top:31.15pt;width:114.75pt;height:1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" filled="f" stroked="f">
              <v:textbox inset="0,0,0,0">
                <w:txbxContent>
                  <w:p w14:paraId="6FC7D156" w14:textId="77777777" w:rsidR="00381299" w:rsidRDefault="00381299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Harmonogram 5: Harmonogram cen jednostkowych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76AC"/>
    <w:multiLevelType w:val="hybridMultilevel"/>
    <w:tmpl w:val="FFFFFFFF"/>
    <w:lvl w:ilvl="0" w:tplc="22E28EA6">
      <w:start w:val="1"/>
      <w:numFmt w:val="decimal"/>
      <w:lvlText w:val="%1)"/>
      <w:lvlJc w:val="left"/>
      <w:pPr>
        <w:ind w:left="720" w:hanging="360"/>
      </w:pPr>
    </w:lvl>
    <w:lvl w:ilvl="1" w:tplc="1D42CAA2">
      <w:start w:val="1"/>
      <w:numFmt w:val="lowerLetter"/>
      <w:lvlText w:val="%2."/>
      <w:lvlJc w:val="left"/>
      <w:pPr>
        <w:ind w:left="1440" w:hanging="360"/>
      </w:pPr>
    </w:lvl>
    <w:lvl w:ilvl="2" w:tplc="1FD472FC">
      <w:start w:val="1"/>
      <w:numFmt w:val="lowerRoman"/>
      <w:lvlText w:val="%3."/>
      <w:lvlJc w:val="right"/>
      <w:pPr>
        <w:ind w:left="2160" w:hanging="180"/>
      </w:pPr>
    </w:lvl>
    <w:lvl w:ilvl="3" w:tplc="943E7B0A">
      <w:start w:val="1"/>
      <w:numFmt w:val="decimal"/>
      <w:lvlText w:val="%4."/>
      <w:lvlJc w:val="left"/>
      <w:pPr>
        <w:ind w:left="2880" w:hanging="360"/>
      </w:pPr>
    </w:lvl>
    <w:lvl w:ilvl="4" w:tplc="CA362488">
      <w:start w:val="1"/>
      <w:numFmt w:val="lowerLetter"/>
      <w:lvlText w:val="%5."/>
      <w:lvlJc w:val="left"/>
      <w:pPr>
        <w:ind w:left="3600" w:hanging="360"/>
      </w:pPr>
    </w:lvl>
    <w:lvl w:ilvl="5" w:tplc="CAB890E0">
      <w:start w:val="1"/>
      <w:numFmt w:val="lowerRoman"/>
      <w:lvlText w:val="%6."/>
      <w:lvlJc w:val="right"/>
      <w:pPr>
        <w:ind w:left="4320" w:hanging="180"/>
      </w:pPr>
    </w:lvl>
    <w:lvl w:ilvl="6" w:tplc="6B5E716C">
      <w:start w:val="1"/>
      <w:numFmt w:val="decimal"/>
      <w:lvlText w:val="%7."/>
      <w:lvlJc w:val="left"/>
      <w:pPr>
        <w:ind w:left="5040" w:hanging="360"/>
      </w:pPr>
    </w:lvl>
    <w:lvl w:ilvl="7" w:tplc="CC349F80">
      <w:start w:val="1"/>
      <w:numFmt w:val="lowerLetter"/>
      <w:lvlText w:val="%8."/>
      <w:lvlJc w:val="left"/>
      <w:pPr>
        <w:ind w:left="5760" w:hanging="360"/>
      </w:pPr>
    </w:lvl>
    <w:lvl w:ilvl="8" w:tplc="81F61C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9C47"/>
    <w:multiLevelType w:val="hybridMultilevel"/>
    <w:tmpl w:val="25FEE184"/>
    <w:lvl w:ilvl="0" w:tplc="13505C0A">
      <w:start w:val="1"/>
      <w:numFmt w:val="decimal"/>
      <w:lvlText w:val="%1)"/>
      <w:lvlJc w:val="left"/>
      <w:pPr>
        <w:ind w:left="720" w:hanging="360"/>
      </w:pPr>
    </w:lvl>
    <w:lvl w:ilvl="1" w:tplc="434038CA">
      <w:start w:val="1"/>
      <w:numFmt w:val="lowerLetter"/>
      <w:lvlText w:val="%2."/>
      <w:lvlJc w:val="left"/>
      <w:pPr>
        <w:ind w:left="1440" w:hanging="360"/>
      </w:pPr>
    </w:lvl>
    <w:lvl w:ilvl="2" w:tplc="E7486EB8">
      <w:start w:val="1"/>
      <w:numFmt w:val="lowerRoman"/>
      <w:lvlText w:val="%3."/>
      <w:lvlJc w:val="right"/>
      <w:pPr>
        <w:ind w:left="2160" w:hanging="180"/>
      </w:pPr>
    </w:lvl>
    <w:lvl w:ilvl="3" w:tplc="272881D2">
      <w:start w:val="1"/>
      <w:numFmt w:val="decimal"/>
      <w:lvlText w:val="%4."/>
      <w:lvlJc w:val="left"/>
      <w:pPr>
        <w:ind w:left="2880" w:hanging="360"/>
      </w:pPr>
    </w:lvl>
    <w:lvl w:ilvl="4" w:tplc="C82A6F90">
      <w:start w:val="1"/>
      <w:numFmt w:val="lowerLetter"/>
      <w:lvlText w:val="%5."/>
      <w:lvlJc w:val="left"/>
      <w:pPr>
        <w:ind w:left="3600" w:hanging="360"/>
      </w:pPr>
    </w:lvl>
    <w:lvl w:ilvl="5" w:tplc="7E88AAEC">
      <w:start w:val="1"/>
      <w:numFmt w:val="lowerRoman"/>
      <w:lvlText w:val="%6."/>
      <w:lvlJc w:val="right"/>
      <w:pPr>
        <w:ind w:left="4320" w:hanging="180"/>
      </w:pPr>
    </w:lvl>
    <w:lvl w:ilvl="6" w:tplc="CAB63BE4">
      <w:start w:val="1"/>
      <w:numFmt w:val="decimal"/>
      <w:lvlText w:val="%7."/>
      <w:lvlJc w:val="left"/>
      <w:pPr>
        <w:ind w:left="5040" w:hanging="360"/>
      </w:pPr>
    </w:lvl>
    <w:lvl w:ilvl="7" w:tplc="125807DA">
      <w:start w:val="1"/>
      <w:numFmt w:val="lowerLetter"/>
      <w:lvlText w:val="%8."/>
      <w:lvlJc w:val="left"/>
      <w:pPr>
        <w:ind w:left="5760" w:hanging="360"/>
      </w:pPr>
    </w:lvl>
    <w:lvl w:ilvl="8" w:tplc="8A58B8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2027F"/>
    <w:multiLevelType w:val="hybridMultilevel"/>
    <w:tmpl w:val="DCDED506"/>
    <w:lvl w:ilvl="0" w:tplc="EDEE7888">
      <w:start w:val="1"/>
      <w:numFmt w:val="decimal"/>
      <w:lvlText w:val="%1)"/>
      <w:lvlJc w:val="left"/>
      <w:pPr>
        <w:ind w:left="720" w:hanging="360"/>
      </w:pPr>
    </w:lvl>
    <w:lvl w:ilvl="1" w:tplc="8634F4F8">
      <w:start w:val="1"/>
      <w:numFmt w:val="lowerLetter"/>
      <w:lvlText w:val="%2."/>
      <w:lvlJc w:val="left"/>
      <w:pPr>
        <w:ind w:left="1440" w:hanging="360"/>
      </w:pPr>
    </w:lvl>
    <w:lvl w:ilvl="2" w:tplc="8434246A">
      <w:start w:val="1"/>
      <w:numFmt w:val="lowerRoman"/>
      <w:lvlText w:val="%3."/>
      <w:lvlJc w:val="right"/>
      <w:pPr>
        <w:ind w:left="2160" w:hanging="180"/>
      </w:pPr>
    </w:lvl>
    <w:lvl w:ilvl="3" w:tplc="6ED2D104">
      <w:start w:val="1"/>
      <w:numFmt w:val="decimal"/>
      <w:lvlText w:val="%4."/>
      <w:lvlJc w:val="left"/>
      <w:pPr>
        <w:ind w:left="2880" w:hanging="360"/>
      </w:pPr>
    </w:lvl>
    <w:lvl w:ilvl="4" w:tplc="3CF28668">
      <w:start w:val="1"/>
      <w:numFmt w:val="lowerLetter"/>
      <w:lvlText w:val="%5."/>
      <w:lvlJc w:val="left"/>
      <w:pPr>
        <w:ind w:left="3600" w:hanging="360"/>
      </w:pPr>
    </w:lvl>
    <w:lvl w:ilvl="5" w:tplc="B5E48A38">
      <w:start w:val="1"/>
      <w:numFmt w:val="lowerRoman"/>
      <w:lvlText w:val="%6."/>
      <w:lvlJc w:val="right"/>
      <w:pPr>
        <w:ind w:left="4320" w:hanging="180"/>
      </w:pPr>
    </w:lvl>
    <w:lvl w:ilvl="6" w:tplc="1E02975C">
      <w:start w:val="1"/>
      <w:numFmt w:val="decimal"/>
      <w:lvlText w:val="%7."/>
      <w:lvlJc w:val="left"/>
      <w:pPr>
        <w:ind w:left="5040" w:hanging="360"/>
      </w:pPr>
    </w:lvl>
    <w:lvl w:ilvl="7" w:tplc="4AA61060">
      <w:start w:val="1"/>
      <w:numFmt w:val="lowerLetter"/>
      <w:lvlText w:val="%8."/>
      <w:lvlJc w:val="left"/>
      <w:pPr>
        <w:ind w:left="5760" w:hanging="360"/>
      </w:pPr>
    </w:lvl>
    <w:lvl w:ilvl="8" w:tplc="8C8EC9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7B69"/>
    <w:multiLevelType w:val="hybridMultilevel"/>
    <w:tmpl w:val="7BF0233E"/>
    <w:lvl w:ilvl="0" w:tplc="8AE01978">
      <w:start w:val="1"/>
      <w:numFmt w:val="decimal"/>
      <w:lvlText w:val="%1)"/>
      <w:lvlJc w:val="left"/>
      <w:pPr>
        <w:ind w:left="720" w:hanging="360"/>
      </w:pPr>
    </w:lvl>
    <w:lvl w:ilvl="1" w:tplc="8624BDE2">
      <w:start w:val="1"/>
      <w:numFmt w:val="lowerLetter"/>
      <w:lvlText w:val="%2."/>
      <w:lvlJc w:val="left"/>
      <w:pPr>
        <w:ind w:left="1440" w:hanging="360"/>
      </w:pPr>
    </w:lvl>
    <w:lvl w:ilvl="2" w:tplc="2ADE115A">
      <w:start w:val="1"/>
      <w:numFmt w:val="lowerRoman"/>
      <w:lvlText w:val="%3."/>
      <w:lvlJc w:val="right"/>
      <w:pPr>
        <w:ind w:left="2160" w:hanging="180"/>
      </w:pPr>
    </w:lvl>
    <w:lvl w:ilvl="3" w:tplc="25DE2D98">
      <w:start w:val="1"/>
      <w:numFmt w:val="decimal"/>
      <w:lvlText w:val="%4."/>
      <w:lvlJc w:val="left"/>
      <w:pPr>
        <w:ind w:left="2880" w:hanging="360"/>
      </w:pPr>
    </w:lvl>
    <w:lvl w:ilvl="4" w:tplc="7748660C">
      <w:start w:val="1"/>
      <w:numFmt w:val="lowerLetter"/>
      <w:lvlText w:val="%5."/>
      <w:lvlJc w:val="left"/>
      <w:pPr>
        <w:ind w:left="3600" w:hanging="360"/>
      </w:pPr>
    </w:lvl>
    <w:lvl w:ilvl="5" w:tplc="6AAEEC72">
      <w:start w:val="1"/>
      <w:numFmt w:val="lowerRoman"/>
      <w:lvlText w:val="%6."/>
      <w:lvlJc w:val="right"/>
      <w:pPr>
        <w:ind w:left="4320" w:hanging="180"/>
      </w:pPr>
    </w:lvl>
    <w:lvl w:ilvl="6" w:tplc="6D0CFBF0">
      <w:start w:val="1"/>
      <w:numFmt w:val="decimal"/>
      <w:lvlText w:val="%7."/>
      <w:lvlJc w:val="left"/>
      <w:pPr>
        <w:ind w:left="5040" w:hanging="360"/>
      </w:pPr>
    </w:lvl>
    <w:lvl w:ilvl="7" w:tplc="C846C46E">
      <w:start w:val="1"/>
      <w:numFmt w:val="lowerLetter"/>
      <w:lvlText w:val="%8."/>
      <w:lvlJc w:val="left"/>
      <w:pPr>
        <w:ind w:left="5760" w:hanging="360"/>
      </w:pPr>
    </w:lvl>
    <w:lvl w:ilvl="8" w:tplc="66484A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DD507"/>
    <w:multiLevelType w:val="hybridMultilevel"/>
    <w:tmpl w:val="FFDA1594"/>
    <w:lvl w:ilvl="0" w:tplc="351C02F4">
      <w:start w:val="1"/>
      <w:numFmt w:val="decimal"/>
      <w:lvlText w:val="%1)"/>
      <w:lvlJc w:val="left"/>
      <w:pPr>
        <w:ind w:left="720" w:hanging="360"/>
      </w:pPr>
    </w:lvl>
    <w:lvl w:ilvl="1" w:tplc="99A0FD0E">
      <w:start w:val="1"/>
      <w:numFmt w:val="lowerLetter"/>
      <w:lvlText w:val="%2."/>
      <w:lvlJc w:val="left"/>
      <w:pPr>
        <w:ind w:left="1440" w:hanging="360"/>
      </w:pPr>
    </w:lvl>
    <w:lvl w:ilvl="2" w:tplc="B0007C64">
      <w:start w:val="1"/>
      <w:numFmt w:val="lowerRoman"/>
      <w:lvlText w:val="%3."/>
      <w:lvlJc w:val="right"/>
      <w:pPr>
        <w:ind w:left="2160" w:hanging="180"/>
      </w:pPr>
    </w:lvl>
    <w:lvl w:ilvl="3" w:tplc="86029B06">
      <w:start w:val="1"/>
      <w:numFmt w:val="decimal"/>
      <w:lvlText w:val="%4."/>
      <w:lvlJc w:val="left"/>
      <w:pPr>
        <w:ind w:left="2880" w:hanging="360"/>
      </w:pPr>
    </w:lvl>
    <w:lvl w:ilvl="4" w:tplc="CD7493A8">
      <w:start w:val="1"/>
      <w:numFmt w:val="lowerLetter"/>
      <w:lvlText w:val="%5."/>
      <w:lvlJc w:val="left"/>
      <w:pPr>
        <w:ind w:left="3600" w:hanging="360"/>
      </w:pPr>
    </w:lvl>
    <w:lvl w:ilvl="5" w:tplc="25F48506">
      <w:start w:val="1"/>
      <w:numFmt w:val="lowerRoman"/>
      <w:lvlText w:val="%6."/>
      <w:lvlJc w:val="right"/>
      <w:pPr>
        <w:ind w:left="4320" w:hanging="180"/>
      </w:pPr>
    </w:lvl>
    <w:lvl w:ilvl="6" w:tplc="D6DE8102">
      <w:start w:val="1"/>
      <w:numFmt w:val="decimal"/>
      <w:lvlText w:val="%7."/>
      <w:lvlJc w:val="left"/>
      <w:pPr>
        <w:ind w:left="5040" w:hanging="360"/>
      </w:pPr>
    </w:lvl>
    <w:lvl w:ilvl="7" w:tplc="AF469A8C">
      <w:start w:val="1"/>
      <w:numFmt w:val="lowerLetter"/>
      <w:lvlText w:val="%8."/>
      <w:lvlJc w:val="left"/>
      <w:pPr>
        <w:ind w:left="5760" w:hanging="360"/>
      </w:pPr>
    </w:lvl>
    <w:lvl w:ilvl="8" w:tplc="9BE62F92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31340">
    <w:abstractNumId w:val="2"/>
  </w:num>
  <w:num w:numId="2" w16cid:durableId="1886520671">
    <w:abstractNumId w:val="4"/>
  </w:num>
  <w:num w:numId="3" w16cid:durableId="2011518820">
    <w:abstractNumId w:val="3"/>
  </w:num>
  <w:num w:numId="4" w16cid:durableId="1541626662">
    <w:abstractNumId w:val="1"/>
  </w:num>
  <w:num w:numId="5" w16cid:durableId="146704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15"/>
    <w:rsid w:val="00002B66"/>
    <w:rsid w:val="00003F87"/>
    <w:rsid w:val="00033C88"/>
    <w:rsid w:val="00076142"/>
    <w:rsid w:val="0008164F"/>
    <w:rsid w:val="0009138C"/>
    <w:rsid w:val="00094D6C"/>
    <w:rsid w:val="0009600C"/>
    <w:rsid w:val="000B543E"/>
    <w:rsid w:val="000D3315"/>
    <w:rsid w:val="000D46C7"/>
    <w:rsid w:val="000D792D"/>
    <w:rsid w:val="000D7E27"/>
    <w:rsid w:val="000E2EB8"/>
    <w:rsid w:val="00110136"/>
    <w:rsid w:val="001248AE"/>
    <w:rsid w:val="001262E0"/>
    <w:rsid w:val="00137B72"/>
    <w:rsid w:val="00143A9C"/>
    <w:rsid w:val="00157E74"/>
    <w:rsid w:val="001634FD"/>
    <w:rsid w:val="00176E22"/>
    <w:rsid w:val="00194ED7"/>
    <w:rsid w:val="001A2E8A"/>
    <w:rsid w:val="001A45A8"/>
    <w:rsid w:val="001A78B0"/>
    <w:rsid w:val="001C5DAE"/>
    <w:rsid w:val="00206C8A"/>
    <w:rsid w:val="002417F4"/>
    <w:rsid w:val="00252744"/>
    <w:rsid w:val="002573B6"/>
    <w:rsid w:val="0027071F"/>
    <w:rsid w:val="002754F0"/>
    <w:rsid w:val="002807B6"/>
    <w:rsid w:val="00293FF7"/>
    <w:rsid w:val="002A098B"/>
    <w:rsid w:val="002A2447"/>
    <w:rsid w:val="002B5151"/>
    <w:rsid w:val="002C7423"/>
    <w:rsid w:val="002D4E56"/>
    <w:rsid w:val="002E523D"/>
    <w:rsid w:val="00310888"/>
    <w:rsid w:val="00312965"/>
    <w:rsid w:val="00312C3D"/>
    <w:rsid w:val="00314F87"/>
    <w:rsid w:val="00342182"/>
    <w:rsid w:val="00366AD5"/>
    <w:rsid w:val="003743FB"/>
    <w:rsid w:val="00381299"/>
    <w:rsid w:val="003974CE"/>
    <w:rsid w:val="003A43F4"/>
    <w:rsid w:val="003B6C9B"/>
    <w:rsid w:val="003D31D9"/>
    <w:rsid w:val="00401576"/>
    <w:rsid w:val="00407B04"/>
    <w:rsid w:val="004742D4"/>
    <w:rsid w:val="004906E4"/>
    <w:rsid w:val="004B380B"/>
    <w:rsid w:val="004D5E69"/>
    <w:rsid w:val="004E2C88"/>
    <w:rsid w:val="00503656"/>
    <w:rsid w:val="005123E6"/>
    <w:rsid w:val="00521094"/>
    <w:rsid w:val="0054629B"/>
    <w:rsid w:val="0056479E"/>
    <w:rsid w:val="0057790A"/>
    <w:rsid w:val="005944DD"/>
    <w:rsid w:val="00595920"/>
    <w:rsid w:val="005A26D3"/>
    <w:rsid w:val="005B09CC"/>
    <w:rsid w:val="005B13E7"/>
    <w:rsid w:val="005B3C6C"/>
    <w:rsid w:val="005B418A"/>
    <w:rsid w:val="005C7E9A"/>
    <w:rsid w:val="005D7530"/>
    <w:rsid w:val="005E3E40"/>
    <w:rsid w:val="00605AAB"/>
    <w:rsid w:val="00622477"/>
    <w:rsid w:val="00623630"/>
    <w:rsid w:val="00653B3F"/>
    <w:rsid w:val="00667467"/>
    <w:rsid w:val="006820CA"/>
    <w:rsid w:val="006829CE"/>
    <w:rsid w:val="00685CD9"/>
    <w:rsid w:val="006943AA"/>
    <w:rsid w:val="006A4A4E"/>
    <w:rsid w:val="006A5DFD"/>
    <w:rsid w:val="006A79CA"/>
    <w:rsid w:val="006B2DFA"/>
    <w:rsid w:val="006C0CEA"/>
    <w:rsid w:val="006E2F77"/>
    <w:rsid w:val="007056C3"/>
    <w:rsid w:val="00723685"/>
    <w:rsid w:val="007668A4"/>
    <w:rsid w:val="0078437D"/>
    <w:rsid w:val="007D3AAF"/>
    <w:rsid w:val="00820C30"/>
    <w:rsid w:val="008213B5"/>
    <w:rsid w:val="00845ED4"/>
    <w:rsid w:val="0086789C"/>
    <w:rsid w:val="008705AE"/>
    <w:rsid w:val="00884F4A"/>
    <w:rsid w:val="008B11BA"/>
    <w:rsid w:val="008B4214"/>
    <w:rsid w:val="008D2DFC"/>
    <w:rsid w:val="008D6AE3"/>
    <w:rsid w:val="008E0FEC"/>
    <w:rsid w:val="008E7AB2"/>
    <w:rsid w:val="008F7338"/>
    <w:rsid w:val="009025F2"/>
    <w:rsid w:val="00912BF4"/>
    <w:rsid w:val="00914D06"/>
    <w:rsid w:val="0091654D"/>
    <w:rsid w:val="00921669"/>
    <w:rsid w:val="00934B15"/>
    <w:rsid w:val="00934EA2"/>
    <w:rsid w:val="00934EA8"/>
    <w:rsid w:val="0093745E"/>
    <w:rsid w:val="00944741"/>
    <w:rsid w:val="009453A6"/>
    <w:rsid w:val="00962A2D"/>
    <w:rsid w:val="00971C2C"/>
    <w:rsid w:val="009C0258"/>
    <w:rsid w:val="009C398C"/>
    <w:rsid w:val="009D044E"/>
    <w:rsid w:val="009D17A9"/>
    <w:rsid w:val="009F3E73"/>
    <w:rsid w:val="00A04331"/>
    <w:rsid w:val="00A04DE9"/>
    <w:rsid w:val="00A05CAD"/>
    <w:rsid w:val="00A23676"/>
    <w:rsid w:val="00A35D0B"/>
    <w:rsid w:val="00A41E13"/>
    <w:rsid w:val="00A429FB"/>
    <w:rsid w:val="00A61A0E"/>
    <w:rsid w:val="00AA5B3E"/>
    <w:rsid w:val="00AC77C6"/>
    <w:rsid w:val="00B034BF"/>
    <w:rsid w:val="00B74D3A"/>
    <w:rsid w:val="00B87094"/>
    <w:rsid w:val="00B9355E"/>
    <w:rsid w:val="00BA151D"/>
    <w:rsid w:val="00BA2251"/>
    <w:rsid w:val="00BB5AE1"/>
    <w:rsid w:val="00BF18AF"/>
    <w:rsid w:val="00C4640B"/>
    <w:rsid w:val="00C615EA"/>
    <w:rsid w:val="00C73A66"/>
    <w:rsid w:val="00C82517"/>
    <w:rsid w:val="00C943F2"/>
    <w:rsid w:val="00C966A6"/>
    <w:rsid w:val="00CB1457"/>
    <w:rsid w:val="00CC1745"/>
    <w:rsid w:val="00CC4F61"/>
    <w:rsid w:val="00CD59A2"/>
    <w:rsid w:val="00CE1433"/>
    <w:rsid w:val="00CE30CE"/>
    <w:rsid w:val="00D10E97"/>
    <w:rsid w:val="00D15F15"/>
    <w:rsid w:val="00D2522F"/>
    <w:rsid w:val="00D318E1"/>
    <w:rsid w:val="00D436E9"/>
    <w:rsid w:val="00D751D8"/>
    <w:rsid w:val="00DA2971"/>
    <w:rsid w:val="00DC2F3F"/>
    <w:rsid w:val="00DC6900"/>
    <w:rsid w:val="00DD5263"/>
    <w:rsid w:val="00E048BB"/>
    <w:rsid w:val="00E32650"/>
    <w:rsid w:val="00E547A7"/>
    <w:rsid w:val="00E61492"/>
    <w:rsid w:val="00E745E2"/>
    <w:rsid w:val="00E76F11"/>
    <w:rsid w:val="00E903D0"/>
    <w:rsid w:val="00E9133B"/>
    <w:rsid w:val="00ED1C88"/>
    <w:rsid w:val="00EF2234"/>
    <w:rsid w:val="00EF797B"/>
    <w:rsid w:val="00F00C1B"/>
    <w:rsid w:val="00F036B1"/>
    <w:rsid w:val="00F04BAA"/>
    <w:rsid w:val="00F21D0C"/>
    <w:rsid w:val="00F66CD8"/>
    <w:rsid w:val="00F764CD"/>
    <w:rsid w:val="00FA5D2D"/>
    <w:rsid w:val="00FC05AA"/>
    <w:rsid w:val="00FC2763"/>
    <w:rsid w:val="00FE0E5B"/>
    <w:rsid w:val="00FE4313"/>
    <w:rsid w:val="00FF6FE4"/>
    <w:rsid w:val="01CC644E"/>
    <w:rsid w:val="01D642A0"/>
    <w:rsid w:val="032D12C4"/>
    <w:rsid w:val="0345F067"/>
    <w:rsid w:val="03EE0D05"/>
    <w:rsid w:val="0475B146"/>
    <w:rsid w:val="05A07DE8"/>
    <w:rsid w:val="06568004"/>
    <w:rsid w:val="06B1BE24"/>
    <w:rsid w:val="070E9277"/>
    <w:rsid w:val="07F3AB1F"/>
    <w:rsid w:val="090B37D3"/>
    <w:rsid w:val="09567C22"/>
    <w:rsid w:val="0AB62888"/>
    <w:rsid w:val="0BA9608C"/>
    <w:rsid w:val="0BABD656"/>
    <w:rsid w:val="0BC0F457"/>
    <w:rsid w:val="0BFB08F0"/>
    <w:rsid w:val="0C4C8274"/>
    <w:rsid w:val="0D0EB485"/>
    <w:rsid w:val="0E8AF88F"/>
    <w:rsid w:val="0EBDCBEF"/>
    <w:rsid w:val="0FF7CA2D"/>
    <w:rsid w:val="1044832D"/>
    <w:rsid w:val="10A0C411"/>
    <w:rsid w:val="10A5D6F5"/>
    <w:rsid w:val="10BC198E"/>
    <w:rsid w:val="110F68F9"/>
    <w:rsid w:val="116BF840"/>
    <w:rsid w:val="12668FC5"/>
    <w:rsid w:val="135EACEE"/>
    <w:rsid w:val="1379389D"/>
    <w:rsid w:val="13E13C17"/>
    <w:rsid w:val="140D92E1"/>
    <w:rsid w:val="145595B0"/>
    <w:rsid w:val="14829FEB"/>
    <w:rsid w:val="14DFF7FD"/>
    <w:rsid w:val="14F639F0"/>
    <w:rsid w:val="14FE555F"/>
    <w:rsid w:val="152DF462"/>
    <w:rsid w:val="15863F1A"/>
    <w:rsid w:val="15AE86F5"/>
    <w:rsid w:val="15FD429E"/>
    <w:rsid w:val="161CD727"/>
    <w:rsid w:val="1782E5CA"/>
    <w:rsid w:val="186EBB37"/>
    <w:rsid w:val="19564025"/>
    <w:rsid w:val="1A0A8B98"/>
    <w:rsid w:val="1A4B8AC8"/>
    <w:rsid w:val="1AA2F1C6"/>
    <w:rsid w:val="1BE41C50"/>
    <w:rsid w:val="1C096A24"/>
    <w:rsid w:val="1C7C5AD2"/>
    <w:rsid w:val="1CA578A4"/>
    <w:rsid w:val="1CEC7169"/>
    <w:rsid w:val="1D09D837"/>
    <w:rsid w:val="1D870791"/>
    <w:rsid w:val="1E1E3F13"/>
    <w:rsid w:val="1E9B66D3"/>
    <w:rsid w:val="1FD2737A"/>
    <w:rsid w:val="201587AD"/>
    <w:rsid w:val="20608CAD"/>
    <w:rsid w:val="20A78DAB"/>
    <w:rsid w:val="213EFB2D"/>
    <w:rsid w:val="21B250E8"/>
    <w:rsid w:val="23C89115"/>
    <w:rsid w:val="24CDFD62"/>
    <w:rsid w:val="24FCCD85"/>
    <w:rsid w:val="254D2AA7"/>
    <w:rsid w:val="261B251B"/>
    <w:rsid w:val="27130119"/>
    <w:rsid w:val="272507F6"/>
    <w:rsid w:val="280BB8F2"/>
    <w:rsid w:val="284B15F9"/>
    <w:rsid w:val="28DBDB10"/>
    <w:rsid w:val="29695E9E"/>
    <w:rsid w:val="296A7EC8"/>
    <w:rsid w:val="299F2EEF"/>
    <w:rsid w:val="2A48094E"/>
    <w:rsid w:val="2A4BEB26"/>
    <w:rsid w:val="2A6956E2"/>
    <w:rsid w:val="2AECA5DB"/>
    <w:rsid w:val="2B58E72E"/>
    <w:rsid w:val="2BB4F7DF"/>
    <w:rsid w:val="2DE35238"/>
    <w:rsid w:val="2E9565D5"/>
    <w:rsid w:val="2EA31D2C"/>
    <w:rsid w:val="3095C6A1"/>
    <w:rsid w:val="32F71571"/>
    <w:rsid w:val="331E5C13"/>
    <w:rsid w:val="33D0E3DE"/>
    <w:rsid w:val="33E9B77C"/>
    <w:rsid w:val="34313B0A"/>
    <w:rsid w:val="347D4DA0"/>
    <w:rsid w:val="34B240EE"/>
    <w:rsid w:val="34CF3BFC"/>
    <w:rsid w:val="35E17A0A"/>
    <w:rsid w:val="364DB0E2"/>
    <w:rsid w:val="37F44B42"/>
    <w:rsid w:val="381EECA9"/>
    <w:rsid w:val="3872C313"/>
    <w:rsid w:val="389D2920"/>
    <w:rsid w:val="39301B13"/>
    <w:rsid w:val="393A638D"/>
    <w:rsid w:val="39704A43"/>
    <w:rsid w:val="398BFC37"/>
    <w:rsid w:val="39EC7D82"/>
    <w:rsid w:val="3A2D91BC"/>
    <w:rsid w:val="3B88D89A"/>
    <w:rsid w:val="3BA3E03B"/>
    <w:rsid w:val="3C79CA4F"/>
    <w:rsid w:val="3D808333"/>
    <w:rsid w:val="3DB496E7"/>
    <w:rsid w:val="3DC226AD"/>
    <w:rsid w:val="3DE3E958"/>
    <w:rsid w:val="3E209124"/>
    <w:rsid w:val="3FD5CE3E"/>
    <w:rsid w:val="40046036"/>
    <w:rsid w:val="40896555"/>
    <w:rsid w:val="40E10689"/>
    <w:rsid w:val="415A33B6"/>
    <w:rsid w:val="41BB54B2"/>
    <w:rsid w:val="41C7A89B"/>
    <w:rsid w:val="41E2ACF2"/>
    <w:rsid w:val="42619C26"/>
    <w:rsid w:val="450CB2A4"/>
    <w:rsid w:val="45350F11"/>
    <w:rsid w:val="4634B5E6"/>
    <w:rsid w:val="4844674B"/>
    <w:rsid w:val="48937873"/>
    <w:rsid w:val="489B797B"/>
    <w:rsid w:val="48D5380A"/>
    <w:rsid w:val="48EFF6C8"/>
    <w:rsid w:val="491CA7D8"/>
    <w:rsid w:val="4A34343B"/>
    <w:rsid w:val="4A3E3B21"/>
    <w:rsid w:val="4A66DCDF"/>
    <w:rsid w:val="4ACA3ACE"/>
    <w:rsid w:val="4AD48457"/>
    <w:rsid w:val="4B65653E"/>
    <w:rsid w:val="4CA2D82E"/>
    <w:rsid w:val="4CA90103"/>
    <w:rsid w:val="4D26843A"/>
    <w:rsid w:val="4DB43782"/>
    <w:rsid w:val="4E1D3552"/>
    <w:rsid w:val="4F8CD0BA"/>
    <w:rsid w:val="5038D661"/>
    <w:rsid w:val="516A75EE"/>
    <w:rsid w:val="5202BE3B"/>
    <w:rsid w:val="5237A54F"/>
    <w:rsid w:val="5243B2B4"/>
    <w:rsid w:val="527CF20E"/>
    <w:rsid w:val="52BCA063"/>
    <w:rsid w:val="55AF7D64"/>
    <w:rsid w:val="55B0FBEE"/>
    <w:rsid w:val="564696E2"/>
    <w:rsid w:val="5684E87D"/>
    <w:rsid w:val="56C120CD"/>
    <w:rsid w:val="56D3197D"/>
    <w:rsid w:val="584709E7"/>
    <w:rsid w:val="59238667"/>
    <w:rsid w:val="5A9C00DC"/>
    <w:rsid w:val="5B9FC434"/>
    <w:rsid w:val="5C689420"/>
    <w:rsid w:val="5C6F4BFB"/>
    <w:rsid w:val="5CC271AA"/>
    <w:rsid w:val="5CF54F11"/>
    <w:rsid w:val="5DEBE73D"/>
    <w:rsid w:val="5E01F907"/>
    <w:rsid w:val="5E157670"/>
    <w:rsid w:val="5E5BB1A2"/>
    <w:rsid w:val="5E6B97C3"/>
    <w:rsid w:val="5F24C29F"/>
    <w:rsid w:val="6017B12F"/>
    <w:rsid w:val="6099D18F"/>
    <w:rsid w:val="6194341F"/>
    <w:rsid w:val="61A3A989"/>
    <w:rsid w:val="61B57A67"/>
    <w:rsid w:val="61ECA4D0"/>
    <w:rsid w:val="61F0B2EE"/>
    <w:rsid w:val="61F582F4"/>
    <w:rsid w:val="6218CA43"/>
    <w:rsid w:val="62D8DD24"/>
    <w:rsid w:val="6322370E"/>
    <w:rsid w:val="633F79EA"/>
    <w:rsid w:val="63EDCD5C"/>
    <w:rsid w:val="647E8137"/>
    <w:rsid w:val="6528A85D"/>
    <w:rsid w:val="6584CA22"/>
    <w:rsid w:val="65C2E0CF"/>
    <w:rsid w:val="65D77B1C"/>
    <w:rsid w:val="65ECC188"/>
    <w:rsid w:val="665149E2"/>
    <w:rsid w:val="66CE8077"/>
    <w:rsid w:val="67240957"/>
    <w:rsid w:val="6810D187"/>
    <w:rsid w:val="68AE4FC0"/>
    <w:rsid w:val="68BA6659"/>
    <w:rsid w:val="68C386A6"/>
    <w:rsid w:val="68CF9E21"/>
    <w:rsid w:val="6A586A2A"/>
    <w:rsid w:val="6AAD7E49"/>
    <w:rsid w:val="6AB31B56"/>
    <w:rsid w:val="6B05A6EE"/>
    <w:rsid w:val="6C5D4E95"/>
    <w:rsid w:val="6CC56D67"/>
    <w:rsid w:val="6D29C1A6"/>
    <w:rsid w:val="6DCFDFE2"/>
    <w:rsid w:val="6EC38BE0"/>
    <w:rsid w:val="6EEBA037"/>
    <w:rsid w:val="6F12C3A3"/>
    <w:rsid w:val="6F3FA172"/>
    <w:rsid w:val="6F4F80C5"/>
    <w:rsid w:val="6F96F5C5"/>
    <w:rsid w:val="71531B05"/>
    <w:rsid w:val="71643930"/>
    <w:rsid w:val="7430384A"/>
    <w:rsid w:val="761D6EC0"/>
    <w:rsid w:val="763B3A25"/>
    <w:rsid w:val="765EDFF1"/>
    <w:rsid w:val="7766BBD5"/>
    <w:rsid w:val="77F24C4F"/>
    <w:rsid w:val="781E99B2"/>
    <w:rsid w:val="7866A4F8"/>
    <w:rsid w:val="7903A96D"/>
    <w:rsid w:val="790A5E5F"/>
    <w:rsid w:val="7962E2DB"/>
    <w:rsid w:val="798FAA07"/>
    <w:rsid w:val="799F99AC"/>
    <w:rsid w:val="7A224205"/>
    <w:rsid w:val="7A797509"/>
    <w:rsid w:val="7C59BD15"/>
    <w:rsid w:val="7C9B430E"/>
    <w:rsid w:val="7CE53213"/>
    <w:rsid w:val="7E98FDD2"/>
    <w:rsid w:val="7EFB99AB"/>
    <w:rsid w:val="7E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FDA6"/>
  <w15:docId w15:val="{2A24D8BE-E17E-44F6-BDA7-BDD3412E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rial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efaultParagraphFont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efaultParagraphFont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efaultParagraphFont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efaultParagraphFont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efaultParagraphFont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ytuZnak">
    <w:name w:val="Tytuł Znak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pPr>
      <w:spacing w:after="120" w:line="264" w:lineRule="auto"/>
    </w:pPr>
    <w:rPr>
      <w:rFonts w:eastAsia="Times New Roman"/>
      <w:kern w:val="0"/>
      <w:sz w:val="20"/>
      <w:szCs w:val="20"/>
      <w:lang w:val="en-GB" w:eastAsia="en-AU"/>
    </w:rPr>
  </w:style>
  <w:style w:type="character" w:customStyle="1" w:styleId="TekstkomentarzaZnak">
    <w:name w:val="Tekst komentarza Znak"/>
    <w:basedOn w:val="DefaultParagraphFont"/>
    <w:rPr>
      <w:rFonts w:eastAsia="Times New Roman"/>
      <w:kern w:val="0"/>
      <w:sz w:val="20"/>
      <w:szCs w:val="20"/>
      <w:lang w:val="en-GB" w:eastAsia="en-AU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ui-provider">
    <w:name w:val="ui-provider"/>
    <w:basedOn w:val="DefaultParagraphFont"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efaultParagraphFont"/>
    <w:uiPriority w:val="99"/>
  </w:style>
  <w:style w:type="paragraph" w:styleId="CommentSubject">
    <w:name w:val="annotation subject"/>
    <w:basedOn w:val="CommentText"/>
    <w:next w:val="CommentText"/>
    <w:pPr>
      <w:spacing w:after="160" w:line="240" w:lineRule="auto"/>
    </w:pPr>
    <w:rPr>
      <w:rFonts w:eastAsia="Aptos"/>
      <w:b/>
      <w:bCs/>
      <w:kern w:val="3"/>
      <w:lang w:val="pl-PL" w:eastAsia="en-US"/>
    </w:rPr>
  </w:style>
  <w:style w:type="character" w:customStyle="1" w:styleId="TekstkomentarzaZnak1">
    <w:name w:val="Tekst komentarza Znak1"/>
    <w:basedOn w:val="DefaultParagraphFont"/>
    <w:rPr>
      <w:rFonts w:eastAsia="Times New Roman"/>
      <w:kern w:val="0"/>
      <w:sz w:val="20"/>
      <w:szCs w:val="20"/>
      <w:lang w:val="en-GB" w:eastAsia="en-AU"/>
    </w:rPr>
  </w:style>
  <w:style w:type="character" w:customStyle="1" w:styleId="TematkomentarzaZnak">
    <w:name w:val="Temat komentarza Znak"/>
    <w:basedOn w:val="TekstkomentarzaZnak1"/>
    <w:rPr>
      <w:rFonts w:eastAsia="Times New Roman"/>
      <w:b/>
      <w:bCs/>
      <w:kern w:val="0"/>
      <w:sz w:val="20"/>
      <w:szCs w:val="20"/>
      <w:lang w:val="en-GB" w:eastAsia="en-AU"/>
    </w:rPr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efaultParagraphFont"/>
    <w:uiPriority w:val="99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y2iqfc">
    <w:name w:val="y2iqfc"/>
    <w:basedOn w:val="DefaultParagraphFont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84F4A"/>
    <w:pPr>
      <w:autoSpaceDN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81299"/>
    <w:pPr>
      <w:widowControl w:val="0"/>
      <w:suppressAutoHyphens w:val="0"/>
      <w:autoSpaceDE w:val="0"/>
      <w:spacing w:after="0" w:line="207" w:lineRule="exact"/>
      <w:ind w:left="20"/>
    </w:pPr>
    <w:rPr>
      <w:rFonts w:ascii="Calibri" w:eastAsia="Calibri" w:hAnsi="Calibri" w:cs="Calibri"/>
      <w:kern w:val="0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1299"/>
    <w:rPr>
      <w:rFonts w:ascii="Calibri" w:eastAsia="Calibri" w:hAnsi="Calibri" w:cs="Calibri"/>
      <w:kern w:val="0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381299"/>
    <w:pPr>
      <w:widowControl w:val="0"/>
      <w:suppressAutoHyphens w:val="0"/>
      <w:autoSpaceDE w:val="0"/>
      <w:spacing w:before="150" w:after="0" w:line="240" w:lineRule="auto"/>
      <w:ind w:left="30"/>
      <w:jc w:val="center"/>
    </w:pPr>
    <w:rPr>
      <w:rFonts w:ascii="Arial" w:eastAsia="Arial" w:hAnsi="Arial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3025BFD500541897646ACBD68BFB1" ma:contentTypeVersion="18" ma:contentTypeDescription="Create a new document." ma:contentTypeScope="" ma:versionID="175ea3b8e74f71edc81135f3a2531b1b">
  <xsd:schema xmlns:xsd="http://www.w3.org/2001/XMLSchema" xmlns:xs="http://www.w3.org/2001/XMLSchema" xmlns:p="http://schemas.microsoft.com/office/2006/metadata/properties" xmlns:ns1="http://schemas.microsoft.com/sharepoint/v3" xmlns:ns2="48592b5e-d362-4361-9db5-c09281806d43" xmlns:ns3="24550a59-2fbd-41fc-ac08-9fafcc83cbd5" targetNamespace="http://schemas.microsoft.com/office/2006/metadata/properties" ma:root="true" ma:fieldsID="dc74851f81ed9ddd395a61d709c25204" ns1:_="" ns2:_="" ns3:_="">
    <xsd:import namespace="http://schemas.microsoft.com/sharepoint/v3"/>
    <xsd:import namespace="48592b5e-d362-4361-9db5-c09281806d43"/>
    <xsd:import namespace="24550a59-2fbd-41fc-ac08-9fafcc83cbd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odgl_x0105_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92b5e-d362-4361-9db5-c0928180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dgl_x0105_d" ma:index="25" nillable="true" ma:displayName="Podgląd" ma:format="Thumbnail" ma:internalName="Podgl_x0105_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0a59-2fbd-41fc-ac08-9fafcc83cb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b499eb7-d078-4c3d-bc74-46a9b4ac04d6}" ma:internalName="TaxCatchAll" ma:showField="CatchAllData" ma:web="24550a59-2fbd-41fc-ac08-9fafcc83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8592b5e-d362-4361-9db5-c09281806d43">
      <Terms xmlns="http://schemas.microsoft.com/office/infopath/2007/PartnerControls"/>
    </lcf76f155ced4ddcb4097134ff3c332f>
    <_ip_UnifiedCompliancePolicyProperties xmlns="http://schemas.microsoft.com/sharepoint/v3" xsi:nil="true"/>
    <TaxCatchAll xmlns="24550a59-2fbd-41fc-ac08-9fafcc83cbd5" xsi:nil="true"/>
    <Podgl_x0105_d xmlns="48592b5e-d362-4361-9db5-c09281806d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63CDD-941C-4016-9514-7FD8BBDAD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592b5e-d362-4361-9db5-c09281806d43"/>
    <ds:schemaRef ds:uri="24550a59-2fbd-41fc-ac08-9fafcc83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281C5-2AD7-4799-9516-794EE6143F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592b5e-d362-4361-9db5-c09281806d43"/>
    <ds:schemaRef ds:uri="24550a59-2fbd-41fc-ac08-9fafcc83cbd5"/>
  </ds:schemaRefs>
</ds:datastoreItem>
</file>

<file path=customXml/itemProps3.xml><?xml version="1.0" encoding="utf-8"?>
<ds:datastoreItem xmlns:ds="http://schemas.openxmlformats.org/officeDocument/2006/customXml" ds:itemID="{6DFAD0B0-3FE4-4260-8BD7-99724DA58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A2487-4A24-442A-8D18-52C9F10A75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3ec0fdb-e570-43f4-8b68-444b345c526a}" enabled="0" method="" siteId="{c3ec0fdb-e570-43f4-8b68-444b345c52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Radomyska</dc:creator>
  <cp:keywords/>
  <dc:description/>
  <cp:lastModifiedBy>Magdalena Schulz</cp:lastModifiedBy>
  <cp:revision>4</cp:revision>
  <dcterms:created xsi:type="dcterms:W3CDTF">2024-07-08T10:40:00Z</dcterms:created>
  <dcterms:modified xsi:type="dcterms:W3CDTF">2024-07-08T10:43:00Z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0x0101001763025BFD500541897646ACBD68BFB1</vt:lpwstr>
  </property>
  <property fmtid="{D5CDD505-2E9C-101B-9397-08002B2CF9AE}" pid="3" name="MediaServiceImageTags">
    <vt:lpwstr/>
  </property>
</Properties>
</file>